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6B" w:rsidRPr="005D0D35" w:rsidRDefault="0057056B" w:rsidP="0057056B">
      <w:pPr>
        <w:widowControl/>
        <w:autoSpaceDE/>
        <w:autoSpaceDN/>
        <w:adjustRightInd/>
        <w:jc w:val="right"/>
        <w:rPr>
          <w:b/>
          <w:bCs/>
          <w:sz w:val="28"/>
          <w:szCs w:val="24"/>
          <w:lang w:eastAsia="en-US"/>
        </w:rPr>
      </w:pPr>
      <w:r w:rsidRPr="005D0D35">
        <w:rPr>
          <w:b/>
          <w:bCs/>
          <w:sz w:val="28"/>
          <w:szCs w:val="24"/>
          <w:lang w:eastAsia="en-US"/>
        </w:rPr>
        <w:t xml:space="preserve">Приложение </w:t>
      </w:r>
      <w:r w:rsidRPr="005D0D35">
        <w:rPr>
          <w:b/>
          <w:bCs/>
          <w:sz w:val="28"/>
          <w:szCs w:val="24"/>
          <w:lang w:val="ru-RU" w:eastAsia="en-US"/>
        </w:rPr>
        <w:t xml:space="preserve">№ </w:t>
      </w:r>
      <w:r w:rsidRPr="005D0D35">
        <w:rPr>
          <w:b/>
          <w:bCs/>
          <w:sz w:val="28"/>
          <w:szCs w:val="24"/>
          <w:lang w:eastAsia="en-US"/>
        </w:rPr>
        <w:t>1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8"/>
          <w:szCs w:val="24"/>
          <w:lang w:val="ru-RU" w:eastAsia="en-US"/>
        </w:rPr>
      </w:pPr>
    </w:p>
    <w:p w:rsidR="0057056B" w:rsidRPr="005D0D35" w:rsidRDefault="0057056B" w:rsidP="0057056B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b/>
          <w:bCs/>
          <w:iCs/>
          <w:caps/>
          <w:spacing w:val="60"/>
          <w:sz w:val="28"/>
          <w:szCs w:val="28"/>
          <w:lang w:eastAsia="en-US"/>
        </w:rPr>
      </w:pPr>
      <w:r w:rsidRPr="005D0D35">
        <w:rPr>
          <w:b/>
          <w:bCs/>
          <w:iCs/>
          <w:caps/>
          <w:spacing w:val="60"/>
          <w:sz w:val="28"/>
          <w:szCs w:val="28"/>
          <w:lang w:eastAsia="en-US"/>
        </w:rPr>
        <w:t>Апликационна  форма</w:t>
      </w:r>
    </w:p>
    <w:p w:rsidR="0057056B" w:rsidRPr="005D0D35" w:rsidRDefault="0057056B" w:rsidP="0057056B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4"/>
          <w:szCs w:val="24"/>
          <w:lang w:eastAsia="en-US"/>
        </w:rPr>
      </w:pPr>
      <w:r w:rsidRPr="005D0D35">
        <w:rPr>
          <w:b/>
          <w:sz w:val="24"/>
          <w:szCs w:val="24"/>
          <w:lang w:eastAsia="en-US"/>
        </w:rPr>
        <w:t xml:space="preserve">КОМПОНЕНТ 1 –  </w:t>
      </w:r>
      <w:r w:rsidRPr="005D0D35">
        <w:rPr>
          <w:b/>
          <w:sz w:val="24"/>
          <w:szCs w:val="24"/>
        </w:rPr>
        <w:t>„ФЕСТИВАЛИ И ЗНАЧИМИ СЪБИТИЯ“</w:t>
      </w:r>
    </w:p>
    <w:p w:rsidR="0057056B" w:rsidRPr="005D0D35" w:rsidRDefault="0057056B" w:rsidP="0057056B">
      <w:pPr>
        <w:keepNext/>
        <w:widowControl/>
        <w:autoSpaceDE/>
        <w:autoSpaceDN/>
        <w:adjustRightInd/>
        <w:spacing w:line="360" w:lineRule="auto"/>
        <w:jc w:val="center"/>
        <w:outlineLvl w:val="2"/>
        <w:rPr>
          <w:bCs/>
          <w:sz w:val="18"/>
          <w:szCs w:val="18"/>
          <w:lang w:val="en-US" w:eastAsia="en-US"/>
        </w:rPr>
      </w:pPr>
      <w:r w:rsidRPr="005D0D35">
        <w:rPr>
          <w:bCs/>
          <w:sz w:val="18"/>
          <w:szCs w:val="18"/>
          <w:lang w:val="en-US" w:eastAsia="en-US"/>
        </w:rPr>
        <w:t xml:space="preserve"> (</w:t>
      </w:r>
      <w:r w:rsidRPr="005D0D35">
        <w:rPr>
          <w:bCs/>
          <w:sz w:val="18"/>
          <w:szCs w:val="18"/>
          <w:lang w:eastAsia="en-US"/>
        </w:rPr>
        <w:t>За всеки проект се попълва отделна Апликационна форма. Попълва се задължително на компютър и се подава в 1 екземпляр на хартиен носител и един екземпляр на електронен носител</w:t>
      </w:r>
      <w:r w:rsidRPr="005D0D35">
        <w:rPr>
          <w:bCs/>
          <w:sz w:val="18"/>
          <w:szCs w:val="18"/>
          <w:lang w:val="en-US" w:eastAsia="en-US"/>
        </w:rPr>
        <w:t>)</w:t>
      </w: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791"/>
      </w:tblGrid>
      <w:tr w:rsidR="0057056B" w:rsidRPr="005D0D35" w:rsidTr="00491B8F">
        <w:tc>
          <w:tcPr>
            <w:tcW w:w="4248" w:type="dxa"/>
            <w:tcBorders>
              <w:top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rPr>
                <w:b/>
                <w:sz w:val="18"/>
                <w:szCs w:val="24"/>
                <w:lang w:eastAsia="en-US"/>
              </w:rPr>
            </w:pPr>
            <w:r w:rsidRPr="005D0D35">
              <w:rPr>
                <w:b/>
                <w:sz w:val="18"/>
                <w:szCs w:val="24"/>
                <w:lang w:eastAsia="en-US"/>
              </w:rPr>
              <w:t>Наименование на проекта:</w:t>
            </w:r>
          </w:p>
        </w:tc>
        <w:tc>
          <w:tcPr>
            <w:tcW w:w="4791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jc w:val="center"/>
              <w:rPr>
                <w:bCs/>
                <w:sz w:val="28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791"/>
      </w:tblGrid>
      <w:tr w:rsidR="0057056B" w:rsidRPr="005D0D35" w:rsidTr="00491B8F">
        <w:tc>
          <w:tcPr>
            <w:tcW w:w="4248" w:type="dxa"/>
            <w:tcBorders>
              <w:top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rPr>
                <w:b/>
                <w:sz w:val="18"/>
                <w:szCs w:val="24"/>
                <w:lang w:eastAsia="en-US"/>
              </w:rPr>
            </w:pPr>
            <w:r w:rsidRPr="005D0D35">
              <w:rPr>
                <w:b/>
                <w:sz w:val="18"/>
                <w:szCs w:val="24"/>
                <w:lang w:eastAsia="en-US"/>
              </w:rPr>
              <w:t>Наименование на кандидатстващото физическо или юридическо лице:</w:t>
            </w:r>
          </w:p>
        </w:tc>
        <w:tc>
          <w:tcPr>
            <w:tcW w:w="4791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jc w:val="center"/>
              <w:rPr>
                <w:bCs/>
                <w:sz w:val="28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791"/>
      </w:tblGrid>
      <w:tr w:rsidR="0057056B" w:rsidRPr="005D0D35" w:rsidTr="00491B8F">
        <w:tc>
          <w:tcPr>
            <w:tcW w:w="4248" w:type="dxa"/>
            <w:tcBorders>
              <w:top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rPr>
                <w:b/>
                <w:sz w:val="18"/>
                <w:szCs w:val="24"/>
                <w:lang w:eastAsia="en-US"/>
              </w:rPr>
            </w:pPr>
            <w:r w:rsidRPr="005D0D35">
              <w:rPr>
                <w:b/>
                <w:sz w:val="18"/>
                <w:szCs w:val="24"/>
                <w:lang w:eastAsia="en-US"/>
              </w:rPr>
              <w:t>Име на лицето, представляващо организацията:</w:t>
            </w:r>
          </w:p>
        </w:tc>
        <w:tc>
          <w:tcPr>
            <w:tcW w:w="4791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jc w:val="center"/>
              <w:rPr>
                <w:bCs/>
                <w:sz w:val="28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791"/>
      </w:tblGrid>
      <w:tr w:rsidR="0057056B" w:rsidRPr="005D0D35" w:rsidTr="00491B8F">
        <w:tc>
          <w:tcPr>
            <w:tcW w:w="4248" w:type="dxa"/>
            <w:tcBorders>
              <w:top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rPr>
                <w:b/>
                <w:sz w:val="18"/>
                <w:szCs w:val="24"/>
                <w:lang w:eastAsia="en-US"/>
              </w:rPr>
            </w:pPr>
            <w:r w:rsidRPr="005D0D35">
              <w:rPr>
                <w:b/>
                <w:sz w:val="18"/>
                <w:szCs w:val="24"/>
                <w:lang w:eastAsia="en-US"/>
              </w:rPr>
              <w:t>Подпис на лицето, представляващо организацията и печат:</w:t>
            </w:r>
          </w:p>
        </w:tc>
        <w:tc>
          <w:tcPr>
            <w:tcW w:w="4791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jc w:val="center"/>
              <w:rPr>
                <w:bCs/>
                <w:sz w:val="28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4770" w:type="dxa"/>
        <w:tblInd w:w="4248" w:type="dxa"/>
        <w:tblLayout w:type="fixed"/>
        <w:tblLook w:val="0000" w:firstRow="0" w:lastRow="0" w:firstColumn="0" w:lastColumn="0" w:noHBand="0" w:noVBand="0"/>
      </w:tblPr>
      <w:tblGrid>
        <w:gridCol w:w="1980"/>
        <w:gridCol w:w="2790"/>
      </w:tblGrid>
      <w:tr w:rsidR="0057056B" w:rsidRPr="005D0D35" w:rsidTr="00491B8F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z w:val="18"/>
                <w:szCs w:val="24"/>
                <w:lang w:eastAsia="en-US"/>
              </w:rPr>
              <w:t>Регистрационен номер на проекта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24"/>
                <w:lang w:eastAsia="en-US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4770" w:type="dxa"/>
        <w:tblInd w:w="4248" w:type="dxa"/>
        <w:tblLayout w:type="fixed"/>
        <w:tblLook w:val="0000" w:firstRow="0" w:lastRow="0" w:firstColumn="0" w:lastColumn="0" w:noHBand="0" w:noVBand="0"/>
      </w:tblPr>
      <w:tblGrid>
        <w:gridCol w:w="2520"/>
        <w:gridCol w:w="2250"/>
      </w:tblGrid>
      <w:tr w:rsidR="0057056B" w:rsidRPr="005D0D35" w:rsidTr="00491B8F"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z w:val="18"/>
                <w:szCs w:val="24"/>
                <w:lang w:eastAsia="en-US"/>
              </w:rPr>
              <w:t>Дата и час на подаване на конкурсното предложение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24"/>
                <w:lang w:eastAsia="en-US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Cs w:val="24"/>
          <w:u w:val="single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Cs w:val="24"/>
          <w:u w:val="single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Cs w:val="24"/>
          <w:u w:val="single"/>
          <w:lang w:eastAsia="en-US"/>
        </w:rPr>
      </w:pPr>
    </w:p>
    <w:p w:rsidR="0057056B" w:rsidRPr="005D0D35" w:rsidRDefault="0057056B" w:rsidP="0057056B">
      <w:pPr>
        <w:keepNext/>
        <w:widowControl/>
        <w:autoSpaceDE/>
        <w:autoSpaceDN/>
        <w:adjustRightInd/>
        <w:outlineLvl w:val="0"/>
        <w:rPr>
          <w:b/>
          <w:bCs/>
          <w:sz w:val="28"/>
          <w:szCs w:val="24"/>
          <w:lang w:eastAsia="en-US"/>
        </w:rPr>
      </w:pPr>
      <w:r w:rsidRPr="005D0D35">
        <w:rPr>
          <w:b/>
          <w:bCs/>
          <w:sz w:val="28"/>
          <w:szCs w:val="24"/>
          <w:lang w:eastAsia="en-US"/>
        </w:rPr>
        <w:t>А. Обща информация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4"/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4"/>
          <w:szCs w:val="24"/>
          <w:lang w:eastAsia="en-US"/>
        </w:rPr>
      </w:pPr>
      <w:r w:rsidRPr="005D0D35">
        <w:rPr>
          <w:b/>
          <w:sz w:val="24"/>
          <w:szCs w:val="24"/>
          <w:lang w:eastAsia="en-US"/>
        </w:rPr>
        <w:t>1. Данни за кандидатстващата организация</w:t>
      </w: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878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4379"/>
      </w:tblGrid>
      <w:tr w:rsidR="0057056B" w:rsidRPr="005D0D35" w:rsidTr="00491B8F">
        <w:trPr>
          <w:trHeight w:val="504"/>
        </w:trPr>
        <w:tc>
          <w:tcPr>
            <w:tcW w:w="4410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after="100"/>
              <w:jc w:val="both"/>
              <w:rPr>
                <w:b/>
                <w:bCs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Пълно наименование на юридическото / физическото лице: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Юридически статут:</w:t>
            </w:r>
          </w:p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(фондация, сдружение, самоосигуряващ се и др.)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 xml:space="preserve">БУЛСТАТ или ЕИК 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Седалище и адрес на управление: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за кореспонденция: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Лице за контакти: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Телефон, мобилен телефон: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електронна поща: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18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Интернет - страница: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</w:tbl>
    <w:p w:rsidR="0057056B" w:rsidRDefault="0057056B" w:rsidP="0057056B">
      <w:pPr>
        <w:widowControl/>
        <w:autoSpaceDE/>
        <w:autoSpaceDN/>
        <w:adjustRightInd/>
        <w:rPr>
          <w:b/>
          <w:spacing w:val="-2"/>
          <w:sz w:val="24"/>
          <w:szCs w:val="24"/>
          <w:lang w:eastAsia="en-US"/>
        </w:rPr>
      </w:pPr>
      <w:r>
        <w:rPr>
          <w:b/>
          <w:spacing w:val="-2"/>
          <w:sz w:val="24"/>
          <w:szCs w:val="24"/>
          <w:lang w:eastAsia="en-US"/>
        </w:rPr>
        <w:br w:type="page"/>
      </w: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sz w:val="24"/>
          <w:lang w:eastAsia="en-US"/>
        </w:rPr>
      </w:pPr>
      <w:r w:rsidRPr="005D0D35">
        <w:rPr>
          <w:b/>
          <w:spacing w:val="-2"/>
          <w:sz w:val="24"/>
          <w:lang w:eastAsia="en-US"/>
        </w:rPr>
        <w:lastRenderedPageBreak/>
        <w:t>2. Данни за банковата сметка</w:t>
      </w:r>
    </w:p>
    <w:p w:rsidR="0057056B" w:rsidRPr="005D0D35" w:rsidRDefault="0057056B" w:rsidP="0057056B">
      <w:pPr>
        <w:widowControl/>
        <w:tabs>
          <w:tab w:val="right" w:pos="8789"/>
        </w:tabs>
        <w:suppressAutoHyphens/>
        <w:autoSpaceDE/>
        <w:autoSpaceDN/>
        <w:adjustRightInd/>
        <w:ind w:left="284" w:hanging="284"/>
        <w:jc w:val="both"/>
        <w:rPr>
          <w:spacing w:val="-2"/>
          <w:sz w:val="24"/>
          <w:szCs w:val="24"/>
          <w:lang w:eastAsia="en-US"/>
        </w:rPr>
      </w:pPr>
    </w:p>
    <w:tbl>
      <w:tblPr>
        <w:tblW w:w="88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500"/>
      </w:tblGrid>
      <w:tr w:rsidR="0057056B" w:rsidRPr="005D0D35" w:rsidTr="00491B8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Титуляр на сметката: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val="en-US" w:eastAsia="en-US"/>
              </w:rPr>
              <w:t>IBAN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Име на банката: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банката: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Име(на) на лицето(ата), имащи спесимен на подписа(ите):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Длъжност(и) на лицето(ата) със спесимен на подписа(ите):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b/>
          <w:sz w:val="22"/>
          <w:szCs w:val="22"/>
        </w:rPr>
      </w:pP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2"/>
          <w:szCs w:val="22"/>
        </w:rPr>
      </w:pP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sz w:val="24"/>
          <w:lang w:eastAsia="en-US"/>
        </w:rPr>
      </w:pPr>
      <w:r w:rsidRPr="005D0D35">
        <w:rPr>
          <w:b/>
          <w:spacing w:val="-2"/>
          <w:sz w:val="24"/>
          <w:lang w:eastAsia="en-US"/>
        </w:rPr>
        <w:t xml:space="preserve">3. Описание на кандидата за финансиране </w:t>
      </w: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sz w:val="24"/>
          <w:lang w:eastAsia="en-US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sz w:val="24"/>
          <w:u w:val="single"/>
          <w:lang w:val="en-US" w:eastAsia="en-US"/>
        </w:rPr>
      </w:pPr>
      <w:r w:rsidRPr="005D0D35">
        <w:rPr>
          <w:b/>
          <w:spacing w:val="-2"/>
          <w:sz w:val="24"/>
          <w:u w:val="single"/>
          <w:lang w:eastAsia="en-US"/>
        </w:rPr>
        <w:t xml:space="preserve">а. За юридически лица 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2"/>
          <w:szCs w:val="22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jc w:val="both"/>
        <w:rPr>
          <w:b/>
          <w:bCs/>
          <w:szCs w:val="24"/>
          <w:lang w:eastAsia="en-US"/>
        </w:rPr>
      </w:pPr>
      <w:r w:rsidRPr="005D0D35">
        <w:rPr>
          <w:b/>
          <w:bCs/>
          <w:szCs w:val="24"/>
          <w:lang w:eastAsia="en-US"/>
        </w:rPr>
        <w:t>3.1.1. Кога е учредена Вашата организация,  кога е започнала ефективно своята дейност, имате ли регистрирани дейности, свързани с културните процеси?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szCs w:val="24"/>
          <w:lang w:eastAsia="en-US"/>
        </w:rPr>
      </w:pPr>
      <w:r w:rsidRPr="005D0D35">
        <w:rPr>
          <w:b/>
          <w:szCs w:val="24"/>
          <w:lang w:eastAsia="en-US"/>
        </w:rPr>
        <w:t>3.1.2. Извършвала ли е Вашата организация дейност през годината, предхождаща годината на обявения конкурс? Посочете реализирани проекти.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szCs w:val="24"/>
          <w:highlight w:val="yellow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Cs w:val="24"/>
          <w:lang w:eastAsia="en-US"/>
        </w:rPr>
      </w:pPr>
      <w:r w:rsidRPr="005D0D35">
        <w:rPr>
          <w:b/>
          <w:bCs/>
          <w:szCs w:val="24"/>
          <w:lang w:eastAsia="en-US"/>
        </w:rPr>
        <w:t>3.1.3. Какви основни дейности изпълнява Вашата организация в момента?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Cs w:val="24"/>
          <w:highlight w:val="yellow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szCs w:val="24"/>
          <w:lang w:eastAsia="en-US"/>
        </w:rPr>
      </w:pPr>
    </w:p>
    <w:p w:rsidR="0057056B" w:rsidRPr="005D0D35" w:rsidRDefault="0057056B" w:rsidP="0057056B">
      <w:pPr>
        <w:suppressAutoHyphens/>
        <w:autoSpaceDE/>
        <w:autoSpaceDN/>
        <w:adjustRightInd/>
        <w:ind w:left="1080" w:hanging="1080"/>
        <w:rPr>
          <w:b/>
          <w:spacing w:val="-2"/>
          <w:sz w:val="24"/>
          <w:u w:val="single"/>
          <w:lang w:eastAsia="en-US"/>
        </w:rPr>
      </w:pPr>
      <w:r w:rsidRPr="005D0D35">
        <w:rPr>
          <w:b/>
          <w:spacing w:val="-2"/>
          <w:sz w:val="24"/>
          <w:u w:val="single"/>
          <w:lang w:eastAsia="en-US"/>
        </w:rPr>
        <w:t>б. За физически лица</w:t>
      </w:r>
    </w:p>
    <w:p w:rsidR="0057056B" w:rsidRPr="005D0D35" w:rsidRDefault="0057056B" w:rsidP="0057056B">
      <w:pPr>
        <w:suppressAutoHyphens/>
        <w:autoSpaceDE/>
        <w:autoSpaceDN/>
        <w:adjustRightInd/>
        <w:rPr>
          <w:spacing w:val="-2"/>
          <w:sz w:val="24"/>
          <w:lang w:eastAsia="en-US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spacing w:val="-2"/>
          <w:lang w:eastAsia="en-US"/>
        </w:rPr>
      </w:pPr>
      <w:r w:rsidRPr="005D0D35">
        <w:rPr>
          <w:spacing w:val="-2"/>
          <w:lang w:eastAsia="en-US"/>
        </w:rPr>
        <w:t>3.1.Творческа биография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Cs w:val="24"/>
          <w:lang w:eastAsia="en-US"/>
        </w:rPr>
      </w:pPr>
    </w:p>
    <w:p w:rsidR="0057056B" w:rsidRPr="005D0D35" w:rsidRDefault="0057056B" w:rsidP="0057056B">
      <w:pPr>
        <w:keepNext/>
        <w:widowControl/>
        <w:autoSpaceDE/>
        <w:autoSpaceDN/>
        <w:adjustRightInd/>
        <w:outlineLvl w:val="0"/>
        <w:rPr>
          <w:b/>
          <w:bCs/>
          <w:sz w:val="28"/>
          <w:szCs w:val="24"/>
          <w:lang w:eastAsia="en-US"/>
        </w:rPr>
      </w:pPr>
      <w:r w:rsidRPr="005D0D35">
        <w:rPr>
          <w:b/>
          <w:bCs/>
          <w:sz w:val="28"/>
          <w:szCs w:val="24"/>
          <w:lang w:eastAsia="en-US"/>
        </w:rPr>
        <w:t>Б. Информация за предлаганото конкурсно предложение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4"/>
          <w:szCs w:val="24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sz w:val="24"/>
          <w:lang w:eastAsia="en-US"/>
        </w:rPr>
      </w:pPr>
      <w:r w:rsidRPr="005D0D35">
        <w:rPr>
          <w:b/>
          <w:spacing w:val="-2"/>
          <w:sz w:val="24"/>
          <w:lang w:eastAsia="en-US"/>
        </w:rPr>
        <w:t>4. Описание на конкурсното предложение</w:t>
      </w: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lang w:eastAsia="en-US"/>
        </w:rPr>
      </w:pPr>
      <w:r w:rsidRPr="005D0D35">
        <w:rPr>
          <w:b/>
          <w:spacing w:val="-2"/>
          <w:lang w:eastAsia="en-US"/>
        </w:rPr>
        <w:t>4</w:t>
      </w:r>
      <w:r w:rsidRPr="005D0D35">
        <w:rPr>
          <w:b/>
          <w:spacing w:val="-2"/>
          <w:lang w:val="en-US" w:eastAsia="en-US"/>
        </w:rPr>
        <w:t>.1. Заглавие на конкурсното предложение</w:t>
      </w:r>
      <w:r w:rsidRPr="005D0D35">
        <w:rPr>
          <w:b/>
          <w:spacing w:val="-2"/>
          <w:lang w:eastAsia="en-US"/>
        </w:rPr>
        <w:t xml:space="preserve"> </w:t>
      </w:r>
    </w:p>
    <w:p w:rsidR="0057056B" w:rsidRPr="005D0D35" w:rsidRDefault="0057056B" w:rsidP="0057056B">
      <w:pPr>
        <w:suppressAutoHyphens/>
        <w:autoSpaceDE/>
        <w:autoSpaceDN/>
        <w:adjustRightInd/>
        <w:rPr>
          <w:spacing w:val="-2"/>
          <w:lang w:val="en-US" w:eastAsia="en-US"/>
        </w:rPr>
      </w:pPr>
      <w:r w:rsidRPr="005D0D35">
        <w:rPr>
          <w:spacing w:val="-2"/>
          <w:lang w:val="en-US" w:eastAsia="en-US"/>
        </w:rPr>
        <w:t>(С цел внасяне на по-голяма яснота за намеренията на кандидата з</w:t>
      </w:r>
      <w:r w:rsidRPr="005D0D35">
        <w:rPr>
          <w:spacing w:val="-2"/>
          <w:lang w:eastAsia="en-US"/>
        </w:rPr>
        <w:t>а</w:t>
      </w:r>
      <w:r w:rsidRPr="005D0D35">
        <w:rPr>
          <w:spacing w:val="-2"/>
          <w:lang w:val="en-US" w:eastAsia="en-US"/>
        </w:rPr>
        <w:t>едно с краткото заглавие на конкурсното предложение, вписано в титулната страница, може да се посочи и разширено)</w:t>
      </w: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lang w:val="en-US" w:eastAsia="en-US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lang w:val="en-US" w:eastAsia="en-US"/>
        </w:rPr>
      </w:pPr>
      <w:r w:rsidRPr="005D0D35">
        <w:rPr>
          <w:b/>
          <w:spacing w:val="-2"/>
          <w:lang w:eastAsia="en-US"/>
        </w:rPr>
        <w:t>4</w:t>
      </w:r>
      <w:r w:rsidRPr="005D0D35">
        <w:rPr>
          <w:b/>
          <w:spacing w:val="-2"/>
          <w:lang w:val="en-US" w:eastAsia="en-US"/>
        </w:rPr>
        <w:t>.2. Място на реализация на проекта</w:t>
      </w: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</w:rPr>
      </w:pPr>
      <w:r w:rsidRPr="005D0D35">
        <w:rPr>
          <w:szCs w:val="24"/>
          <w:lang w:val="en-US"/>
        </w:rPr>
        <w:t>(</w:t>
      </w:r>
      <w:r w:rsidRPr="005D0D35">
        <w:rPr>
          <w:szCs w:val="24"/>
        </w:rPr>
        <w:t>Описват се подробно всички локации, в които ще бъде реализиран проекта. Кандидатите прилагат документ, удостоверяващ собственост или съгласие за пол</w:t>
      </w:r>
      <w:r>
        <w:rPr>
          <w:szCs w:val="24"/>
        </w:rPr>
        <w:t>зване, ако е приложимо</w:t>
      </w:r>
      <w:r w:rsidRPr="005D0D35">
        <w:rPr>
          <w:szCs w:val="24"/>
          <w:lang w:val="en-US"/>
        </w:rPr>
        <w:t>)</w:t>
      </w: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lang w:val="en-US" w:eastAsia="en-US"/>
        </w:rPr>
      </w:pPr>
    </w:p>
    <w:p w:rsidR="0057056B" w:rsidRPr="005D0D35" w:rsidRDefault="0057056B" w:rsidP="0057056B">
      <w:pPr>
        <w:tabs>
          <w:tab w:val="left" w:pos="360"/>
          <w:tab w:val="left" w:pos="450"/>
          <w:tab w:val="left" w:pos="630"/>
          <w:tab w:val="right" w:pos="1350"/>
        </w:tabs>
        <w:suppressAutoHyphens/>
        <w:autoSpaceDE/>
        <w:autoSpaceDN/>
        <w:adjustRightInd/>
        <w:rPr>
          <w:b/>
          <w:spacing w:val="-2"/>
          <w:lang w:eastAsia="en-US"/>
        </w:rPr>
      </w:pPr>
      <w:r w:rsidRPr="005D0D35">
        <w:rPr>
          <w:b/>
          <w:spacing w:val="-2"/>
          <w:lang w:eastAsia="en-US"/>
        </w:rPr>
        <w:t xml:space="preserve">4.3. Размер на субсидията, за която се кандидатства </w:t>
      </w:r>
    </w:p>
    <w:tbl>
      <w:tblPr>
        <w:tblW w:w="9630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1"/>
        <w:gridCol w:w="3402"/>
        <w:gridCol w:w="2877"/>
      </w:tblGrid>
      <w:tr w:rsidR="0057056B" w:rsidRPr="005D0D35" w:rsidTr="00491B8F">
        <w:tc>
          <w:tcPr>
            <w:tcW w:w="3351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  <w:r w:rsidRPr="005D0D35">
              <w:rPr>
                <w:b/>
                <w:spacing w:val="-2"/>
                <w:lang w:eastAsia="en-US"/>
              </w:rPr>
              <w:t>Размер на субсидията от Община Пловдив: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  <w:r w:rsidRPr="005D0D35">
              <w:rPr>
                <w:b/>
                <w:spacing w:val="-2"/>
                <w:lang w:eastAsia="en-US"/>
              </w:rPr>
              <w:t>Размер на собствения  принос на кандидата:</w:t>
            </w:r>
          </w:p>
        </w:tc>
        <w:tc>
          <w:tcPr>
            <w:tcW w:w="2877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  <w:r w:rsidRPr="005D0D35">
              <w:rPr>
                <w:b/>
                <w:spacing w:val="-2"/>
                <w:lang w:eastAsia="en-US"/>
              </w:rPr>
              <w:t>Обща стойност на проекта:</w:t>
            </w:r>
          </w:p>
        </w:tc>
      </w:tr>
      <w:tr w:rsidR="0057056B" w:rsidRPr="005D0D35" w:rsidTr="00491B8F">
        <w:tc>
          <w:tcPr>
            <w:tcW w:w="3351" w:type="dxa"/>
            <w:tcBorders>
              <w:top w:val="single" w:sz="6" w:space="0" w:color="auto"/>
            </w:tcBorders>
          </w:tcPr>
          <w:p w:rsidR="0057056B" w:rsidRPr="005D0D35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  <w:p w:rsidR="0057056B" w:rsidRPr="005D0D35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57056B" w:rsidRPr="005D0D35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</w:tc>
        <w:tc>
          <w:tcPr>
            <w:tcW w:w="2877" w:type="dxa"/>
            <w:tcBorders>
              <w:top w:val="single" w:sz="6" w:space="0" w:color="auto"/>
            </w:tcBorders>
          </w:tcPr>
          <w:p w:rsidR="0057056B" w:rsidRPr="005D0D35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</w:tc>
      </w:tr>
    </w:tbl>
    <w:p w:rsidR="0057056B" w:rsidRPr="005D0D35" w:rsidRDefault="0057056B" w:rsidP="0057056B">
      <w:pPr>
        <w:suppressAutoHyphens/>
        <w:autoSpaceDE/>
        <w:autoSpaceDN/>
        <w:adjustRightInd/>
        <w:rPr>
          <w:spacing w:val="-2"/>
          <w:lang w:eastAsia="en-US"/>
        </w:rPr>
      </w:pPr>
      <w:r>
        <w:rPr>
          <w:b/>
          <w:spacing w:val="-2"/>
          <w:lang w:val="en-US" w:eastAsia="en-US"/>
        </w:rPr>
        <w:t>(</w:t>
      </w:r>
      <w:r>
        <w:rPr>
          <w:b/>
          <w:spacing w:val="-2"/>
          <w:lang w:eastAsia="en-US"/>
        </w:rPr>
        <w:t>Собственият</w:t>
      </w:r>
      <w:r w:rsidRPr="005D0D35">
        <w:rPr>
          <w:b/>
          <w:spacing w:val="-2"/>
          <w:lang w:val="en-US" w:eastAsia="en-US"/>
        </w:rPr>
        <w:t xml:space="preserve"> принос не може да е по-малък от </w:t>
      </w:r>
      <w:r w:rsidRPr="005D0D35">
        <w:rPr>
          <w:b/>
          <w:spacing w:val="-2"/>
          <w:lang w:eastAsia="en-US"/>
        </w:rPr>
        <w:t>3</w:t>
      </w:r>
      <w:r w:rsidRPr="005D0D35">
        <w:rPr>
          <w:b/>
          <w:spacing w:val="-2"/>
          <w:lang w:val="en-US" w:eastAsia="en-US"/>
        </w:rPr>
        <w:t>0%</w:t>
      </w:r>
      <w:r w:rsidRPr="005D0D35">
        <w:rPr>
          <w:b/>
          <w:spacing w:val="-2"/>
          <w:lang w:eastAsia="en-US"/>
        </w:rPr>
        <w:t xml:space="preserve"> от стойността на целия проект</w:t>
      </w:r>
      <w:r w:rsidRPr="005D0D35">
        <w:rPr>
          <w:spacing w:val="-2"/>
          <w:lang w:val="en-US" w:eastAsia="en-US"/>
        </w:rPr>
        <w:t>)</w:t>
      </w:r>
    </w:p>
    <w:p w:rsidR="0057056B" w:rsidRDefault="0057056B" w:rsidP="0057056B">
      <w:pPr>
        <w:widowControl/>
        <w:autoSpaceDE/>
        <w:autoSpaceDN/>
        <w:adjustRightInd/>
        <w:rPr>
          <w:b/>
          <w:spacing w:val="-2"/>
          <w:lang w:eastAsia="en-US"/>
        </w:rPr>
      </w:pPr>
      <w:r>
        <w:rPr>
          <w:b/>
          <w:spacing w:val="-2"/>
          <w:lang w:eastAsia="en-US"/>
        </w:rPr>
        <w:br w:type="page"/>
      </w: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lang w:val="en-US" w:eastAsia="en-US"/>
        </w:rPr>
      </w:pPr>
      <w:r w:rsidRPr="005D0D35">
        <w:rPr>
          <w:b/>
          <w:spacing w:val="-2"/>
          <w:lang w:eastAsia="en-US"/>
        </w:rPr>
        <w:lastRenderedPageBreak/>
        <w:t>4</w:t>
      </w:r>
      <w:r w:rsidRPr="005D0D35">
        <w:rPr>
          <w:b/>
          <w:spacing w:val="-2"/>
          <w:lang w:val="en-US" w:eastAsia="en-US"/>
        </w:rPr>
        <w:t>.</w:t>
      </w:r>
      <w:r w:rsidRPr="005D0D35">
        <w:rPr>
          <w:b/>
          <w:spacing w:val="-2"/>
          <w:lang w:eastAsia="en-US"/>
        </w:rPr>
        <w:t>4</w:t>
      </w:r>
      <w:r w:rsidRPr="005D0D35">
        <w:rPr>
          <w:b/>
          <w:spacing w:val="-2"/>
          <w:lang w:val="en-US" w:eastAsia="en-US"/>
        </w:rPr>
        <w:t>. Цели на проекта</w:t>
      </w: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lang w:val="en-US" w:eastAsia="en-US"/>
        </w:rPr>
      </w:pPr>
      <w:r w:rsidRPr="005D0D35">
        <w:rPr>
          <w:b/>
          <w:spacing w:val="-2"/>
          <w:lang w:eastAsia="en-US"/>
        </w:rPr>
        <w:t>4</w:t>
      </w:r>
      <w:r w:rsidRPr="005D0D35">
        <w:rPr>
          <w:b/>
          <w:spacing w:val="-2"/>
          <w:lang w:val="en-US" w:eastAsia="en-US"/>
        </w:rPr>
        <w:t>.</w:t>
      </w:r>
      <w:r w:rsidRPr="005D0D35">
        <w:rPr>
          <w:b/>
          <w:spacing w:val="-2"/>
          <w:lang w:eastAsia="en-US"/>
        </w:rPr>
        <w:t>5</w:t>
      </w:r>
      <w:r w:rsidRPr="005D0D35">
        <w:rPr>
          <w:b/>
          <w:spacing w:val="-2"/>
          <w:lang w:val="en-US" w:eastAsia="en-US"/>
        </w:rPr>
        <w:t xml:space="preserve">. </w:t>
      </w:r>
      <w:r w:rsidRPr="005D0D35">
        <w:rPr>
          <w:b/>
          <w:spacing w:val="-2"/>
          <w:lang w:eastAsia="en-US"/>
        </w:rPr>
        <w:t>Резюме</w:t>
      </w:r>
      <w:r w:rsidRPr="005D0D35">
        <w:rPr>
          <w:b/>
          <w:spacing w:val="-2"/>
          <w:lang w:val="en-US" w:eastAsia="en-US"/>
        </w:rPr>
        <w:t xml:space="preserve"> на проекта</w:t>
      </w: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</w:rPr>
      </w:pPr>
      <w:r w:rsidRPr="005D0D35">
        <w:rPr>
          <w:szCs w:val="24"/>
          <w:lang w:val="en-US"/>
        </w:rPr>
        <w:t>(</w:t>
      </w:r>
      <w:r w:rsidRPr="005D0D35">
        <w:rPr>
          <w:szCs w:val="24"/>
        </w:rPr>
        <w:t>Максимум 1.5 страница А4</w:t>
      </w:r>
      <w:r w:rsidRPr="005D0D35">
        <w:rPr>
          <w:szCs w:val="24"/>
          <w:lang w:val="en-US"/>
        </w:rPr>
        <w:t>)</w:t>
      </w:r>
    </w:p>
    <w:p w:rsidR="0057056B" w:rsidRPr="005D0D35" w:rsidRDefault="0057056B" w:rsidP="0057056B">
      <w:pPr>
        <w:widowControl/>
        <w:autoSpaceDE/>
        <w:autoSpaceDN/>
        <w:adjustRightInd/>
        <w:rPr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</w:pPr>
      <w:r w:rsidRPr="005D0D35">
        <w:t>4.5.1. Опишете същността на проекта. Кратка история, ако не се реализира за първи път.</w:t>
      </w:r>
    </w:p>
    <w:p w:rsidR="0057056B" w:rsidRPr="005D0D35" w:rsidRDefault="0057056B" w:rsidP="0057056B">
      <w:pPr>
        <w:widowControl/>
        <w:autoSpaceDE/>
        <w:autoSpaceDN/>
        <w:adjustRightInd/>
      </w:pPr>
    </w:p>
    <w:p w:rsidR="0057056B" w:rsidRPr="005D0D35" w:rsidRDefault="0057056B" w:rsidP="0057056B">
      <w:pPr>
        <w:widowControl/>
        <w:autoSpaceDE/>
        <w:autoSpaceDN/>
        <w:adjustRightInd/>
      </w:pPr>
      <w:r w:rsidRPr="005D0D35">
        <w:t>4.5.2. Каква е потребността и  социалната значимост на проекта.  Дефинирайте целевите групи, към които е насочен  и възможностите за мобилизиране на гражданите.</w:t>
      </w:r>
    </w:p>
    <w:p w:rsidR="0057056B" w:rsidRPr="005D0D35" w:rsidRDefault="0057056B" w:rsidP="0057056B">
      <w:pPr>
        <w:widowControl/>
        <w:autoSpaceDE/>
        <w:autoSpaceDN/>
        <w:adjustRightInd/>
      </w:pPr>
    </w:p>
    <w:p w:rsidR="0057056B" w:rsidRPr="005D0D35" w:rsidRDefault="0057056B" w:rsidP="0057056B">
      <w:pPr>
        <w:widowControl/>
        <w:autoSpaceDE/>
        <w:autoSpaceDN/>
        <w:adjustRightInd/>
      </w:pPr>
      <w:r w:rsidRPr="005D0D35">
        <w:t>4.5.3. Посочете в каква степен Вашият статут и капацитет ще спомогнат за реализирането на проекта.</w:t>
      </w:r>
    </w:p>
    <w:p w:rsidR="0057056B" w:rsidRPr="005D0D35" w:rsidRDefault="0057056B" w:rsidP="0057056B">
      <w:pPr>
        <w:widowControl/>
        <w:autoSpaceDE/>
        <w:autoSpaceDN/>
        <w:adjustRightInd/>
      </w:pPr>
    </w:p>
    <w:p w:rsidR="0057056B" w:rsidRPr="005D0D35" w:rsidRDefault="0057056B" w:rsidP="0057056B">
      <w:pPr>
        <w:widowControl/>
        <w:autoSpaceDE/>
        <w:autoSpaceDN/>
        <w:adjustRightInd/>
      </w:pPr>
      <w:r w:rsidRPr="005D0D35">
        <w:t xml:space="preserve">4.5.4. С кои институции,  организации и изпълнители ще работите. Ако проектът се осъществява в партньорство с други организации, представете Декларация за партньорство от тях </w:t>
      </w:r>
      <w:r w:rsidRPr="005D0D35">
        <w:rPr>
          <w:lang w:val="en-US"/>
        </w:rPr>
        <w:t>(</w:t>
      </w:r>
      <w:r w:rsidRPr="005D0D35">
        <w:t>свободен текст</w:t>
      </w:r>
      <w:r w:rsidRPr="005D0D35">
        <w:rPr>
          <w:lang w:val="en-US"/>
        </w:rPr>
        <w:t>)</w:t>
      </w:r>
      <w:r w:rsidRPr="005D0D35">
        <w:t>.</w:t>
      </w:r>
    </w:p>
    <w:p w:rsidR="0057056B" w:rsidRPr="005D0D35" w:rsidRDefault="0057056B" w:rsidP="0057056B">
      <w:pPr>
        <w:widowControl/>
        <w:autoSpaceDE/>
        <w:autoSpaceDN/>
        <w:adjustRightInd/>
      </w:pPr>
    </w:p>
    <w:p w:rsidR="0057056B" w:rsidRPr="005D0D35" w:rsidRDefault="0057056B" w:rsidP="0057056B">
      <w:pPr>
        <w:widowControl/>
        <w:autoSpaceDE/>
        <w:autoSpaceDN/>
        <w:adjustRightInd/>
      </w:pPr>
      <w:r w:rsidRPr="005D0D35">
        <w:t>4.5.5. Напишете личната си преценка за художествената стойност на предложения проект и неговата значимост. Как  мислите да доразвиете проекта и да осигурите неговата устойчивост?</w:t>
      </w:r>
    </w:p>
    <w:p w:rsidR="0057056B" w:rsidRPr="005D0D35" w:rsidRDefault="0057056B" w:rsidP="0057056B">
      <w:pPr>
        <w:widowControl/>
        <w:autoSpaceDE/>
        <w:autoSpaceDN/>
        <w:adjustRightInd/>
      </w:pPr>
    </w:p>
    <w:p w:rsidR="0057056B" w:rsidRPr="005D0D35" w:rsidRDefault="0057056B" w:rsidP="0057056B">
      <w:pPr>
        <w:widowControl/>
        <w:autoSpaceDE/>
        <w:autoSpaceDN/>
        <w:adjustRightInd/>
        <w:jc w:val="both"/>
        <w:rPr>
          <w:b/>
          <w:lang w:eastAsia="en-US"/>
        </w:rPr>
      </w:pPr>
      <w:r w:rsidRPr="005D0D35">
        <w:t xml:space="preserve">4.5.6. </w:t>
      </w:r>
      <w:r w:rsidRPr="005D0D35">
        <w:rPr>
          <w:lang w:eastAsia="en-US"/>
        </w:rPr>
        <w:t>Как планирате да популяризирате проекта?</w:t>
      </w: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</w:rPr>
      </w:pPr>
      <w:r w:rsidRPr="005D0D35">
        <w:rPr>
          <w:szCs w:val="24"/>
          <w:lang w:val="en-US"/>
        </w:rPr>
        <w:t>(</w:t>
      </w:r>
      <w:r w:rsidRPr="005D0D35">
        <w:rPr>
          <w:szCs w:val="24"/>
        </w:rPr>
        <w:t>Моля опишете конкретно</w:t>
      </w:r>
      <w:r w:rsidRPr="005D0D35">
        <w:rPr>
          <w:szCs w:val="24"/>
          <w:lang w:val="en-US"/>
        </w:rPr>
        <w:t>)</w:t>
      </w:r>
    </w:p>
    <w:p w:rsidR="0057056B" w:rsidRPr="005D0D35" w:rsidRDefault="0057056B" w:rsidP="0057056B">
      <w:pPr>
        <w:widowControl/>
        <w:autoSpaceDE/>
        <w:autoSpaceDN/>
        <w:adjustRightInd/>
      </w:pPr>
    </w:p>
    <w:p w:rsidR="0057056B" w:rsidRPr="005D0D35" w:rsidRDefault="0057056B" w:rsidP="0057056B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sz w:val="18"/>
          <w:szCs w:val="18"/>
          <w:lang w:val="en-US" w:eastAsia="en-US"/>
        </w:rPr>
      </w:pPr>
      <w:r w:rsidRPr="005D0D35">
        <w:rPr>
          <w:b/>
          <w:spacing w:val="-2"/>
          <w:sz w:val="18"/>
          <w:szCs w:val="18"/>
          <w:lang w:eastAsia="en-US"/>
        </w:rPr>
        <w:t>4</w:t>
      </w:r>
      <w:r w:rsidRPr="005D0D35">
        <w:rPr>
          <w:b/>
          <w:spacing w:val="-2"/>
          <w:sz w:val="18"/>
          <w:szCs w:val="18"/>
          <w:lang w:val="en-US" w:eastAsia="en-US"/>
        </w:rPr>
        <w:t>.</w:t>
      </w:r>
      <w:r w:rsidRPr="005D0D35">
        <w:rPr>
          <w:b/>
          <w:spacing w:val="-2"/>
          <w:sz w:val="18"/>
          <w:szCs w:val="18"/>
          <w:lang w:eastAsia="en-US"/>
        </w:rPr>
        <w:t>6</w:t>
      </w:r>
      <w:r w:rsidRPr="005D0D35">
        <w:rPr>
          <w:b/>
          <w:spacing w:val="-2"/>
          <w:sz w:val="18"/>
          <w:szCs w:val="18"/>
          <w:lang w:val="en-US" w:eastAsia="en-US"/>
        </w:rPr>
        <w:t xml:space="preserve">. </w:t>
      </w:r>
      <w:r w:rsidRPr="005D0D35">
        <w:rPr>
          <w:b/>
          <w:spacing w:val="-2"/>
          <w:sz w:val="18"/>
          <w:szCs w:val="18"/>
          <w:lang w:eastAsia="en-US"/>
        </w:rPr>
        <w:t>Описание на планираните дейности</w:t>
      </w:r>
    </w:p>
    <w:p w:rsidR="0057056B" w:rsidRPr="005D0D35" w:rsidRDefault="0057056B" w:rsidP="0057056B">
      <w:pPr>
        <w:widowControl/>
        <w:autoSpaceDE/>
        <w:autoSpaceDN/>
        <w:adjustRightInd/>
        <w:jc w:val="both"/>
      </w:pPr>
      <w:r>
        <w:t>4.6.1.</w:t>
      </w:r>
      <w:r w:rsidRPr="005D0D35">
        <w:t xml:space="preserve">Опишете </w:t>
      </w:r>
      <w:r>
        <w:t>конкретно всяка от планираните дейности:</w:t>
      </w:r>
    </w:p>
    <w:p w:rsidR="0057056B" w:rsidRDefault="0057056B" w:rsidP="0057056B">
      <w:pPr>
        <w:widowControl/>
        <w:autoSpaceDE/>
        <w:autoSpaceDN/>
        <w:adjustRightInd/>
        <w:jc w:val="both"/>
      </w:pPr>
    </w:p>
    <w:p w:rsidR="0057056B" w:rsidRPr="005D0D35" w:rsidRDefault="0057056B" w:rsidP="0057056B">
      <w:pPr>
        <w:widowControl/>
        <w:autoSpaceDE/>
        <w:autoSpaceDN/>
        <w:adjustRightInd/>
        <w:jc w:val="both"/>
      </w:pPr>
      <w:r>
        <w:t xml:space="preserve">4.6.2. </w:t>
      </w:r>
      <w:r w:rsidRPr="005D0D35">
        <w:t xml:space="preserve">Времеви </w:t>
      </w:r>
      <w:r w:rsidRPr="00127EA3">
        <w:t>график и очаквани резултати</w:t>
      </w:r>
      <w: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2126"/>
        <w:gridCol w:w="1843"/>
        <w:gridCol w:w="2268"/>
      </w:tblGrid>
      <w:tr w:rsidR="0057056B" w:rsidRPr="005D0D35" w:rsidTr="00491B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5D0D35">
              <w:rPr>
                <w:b/>
              </w:rPr>
              <w:t>Вид дейност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5D0D35">
              <w:rPr>
                <w:b/>
              </w:rPr>
              <w:t xml:space="preserve">Очаквани 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5D0D35">
              <w:rPr>
                <w:b/>
              </w:rPr>
              <w:t>резултати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5D0D35">
              <w:rPr>
                <w:b/>
              </w:rPr>
              <w:t>График на дейности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5D0D35">
              <w:rPr>
                <w:b/>
              </w:rPr>
              <w:t>Координатор</w:t>
            </w:r>
          </w:p>
        </w:tc>
      </w:tr>
      <w:tr w:rsidR="0057056B" w:rsidRPr="005D0D35" w:rsidTr="00491B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  <w:r w:rsidRPr="005D0D35"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</w:tr>
      <w:tr w:rsidR="0057056B" w:rsidRPr="005D0D35" w:rsidTr="00491B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  <w:r w:rsidRPr="005D0D35"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</w:tr>
      <w:tr w:rsidR="0057056B" w:rsidRPr="005D0D35" w:rsidTr="00491B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  <w:r w:rsidRPr="005D0D35"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</w:tr>
      <w:tr w:rsidR="0057056B" w:rsidRPr="005D0D35" w:rsidTr="00491B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  <w:r w:rsidRPr="005D0D35"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</w:tr>
      <w:tr w:rsidR="0057056B" w:rsidRPr="005D0D35" w:rsidTr="00491B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  <w:r w:rsidRPr="005D0D35"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</w:tr>
      <w:tr w:rsidR="0057056B" w:rsidRPr="005D0D35" w:rsidTr="00491B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  <w:r w:rsidRPr="005D0D35"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57056B" w:rsidRPr="005D0D35" w:rsidRDefault="0057056B" w:rsidP="0057056B">
      <w:pPr>
        <w:keepNext/>
        <w:widowControl/>
        <w:autoSpaceDE/>
        <w:autoSpaceDN/>
        <w:adjustRightInd/>
        <w:outlineLvl w:val="4"/>
        <w:rPr>
          <w:b/>
          <w:sz w:val="24"/>
          <w:szCs w:val="24"/>
          <w:lang w:eastAsia="en-US"/>
        </w:rPr>
      </w:pPr>
      <w:r w:rsidRPr="005D0D35">
        <w:rPr>
          <w:b/>
          <w:bCs/>
          <w:sz w:val="24"/>
          <w:szCs w:val="24"/>
          <w:lang w:eastAsia="en-US"/>
        </w:rPr>
        <w:t>Забележка:</w:t>
      </w:r>
      <w:r w:rsidRPr="005D0D35">
        <w:rPr>
          <w:b/>
          <w:bCs/>
          <w:color w:val="92D050"/>
          <w:sz w:val="24"/>
          <w:szCs w:val="24"/>
          <w:lang w:eastAsia="en-US"/>
        </w:rPr>
        <w:t xml:space="preserve"> </w:t>
      </w:r>
      <w:r w:rsidRPr="005D0D35">
        <w:rPr>
          <w:b/>
          <w:bCs/>
          <w:sz w:val="24"/>
          <w:szCs w:val="24"/>
          <w:lang w:eastAsia="en-US"/>
        </w:rPr>
        <w:t xml:space="preserve">Описаните дейности следва да кореспондират с дейностите </w:t>
      </w:r>
      <w:r>
        <w:rPr>
          <w:b/>
          <w:bCs/>
          <w:sz w:val="24"/>
          <w:szCs w:val="24"/>
          <w:lang w:eastAsia="en-US"/>
        </w:rPr>
        <w:t xml:space="preserve">посочени </w:t>
      </w:r>
      <w:r w:rsidRPr="005D0D35">
        <w:rPr>
          <w:b/>
          <w:bCs/>
          <w:sz w:val="24"/>
          <w:szCs w:val="24"/>
          <w:lang w:eastAsia="en-US"/>
        </w:rPr>
        <w:t xml:space="preserve">в Бюджета </w:t>
      </w:r>
      <w:r w:rsidRPr="005D0D35">
        <w:rPr>
          <w:b/>
          <w:bCs/>
          <w:sz w:val="24"/>
          <w:szCs w:val="24"/>
          <w:lang w:eastAsia="en-US"/>
        </w:rPr>
        <w:tab/>
      </w:r>
    </w:p>
    <w:p w:rsidR="0057056B" w:rsidRDefault="0057056B" w:rsidP="0057056B">
      <w:pPr>
        <w:widowControl/>
        <w:autoSpaceDE/>
        <w:autoSpaceDN/>
        <w:adjustRightInd/>
        <w:rPr>
          <w:b/>
          <w:color w:val="FF0000"/>
          <w:sz w:val="28"/>
          <w:szCs w:val="28"/>
          <w:lang w:eastAsia="en-US"/>
        </w:rPr>
      </w:pPr>
    </w:p>
    <w:p w:rsidR="0057056B" w:rsidRDefault="0057056B" w:rsidP="0057056B">
      <w:pPr>
        <w:widowControl/>
        <w:autoSpaceDE/>
        <w:autoSpaceDN/>
        <w:adjustRightInd/>
        <w:rPr>
          <w:b/>
          <w:color w:val="FF0000"/>
          <w:sz w:val="28"/>
          <w:szCs w:val="28"/>
          <w:lang w:eastAsia="en-US"/>
        </w:rPr>
      </w:pPr>
      <w:r>
        <w:rPr>
          <w:b/>
          <w:color w:val="FF0000"/>
          <w:sz w:val="28"/>
          <w:szCs w:val="28"/>
          <w:lang w:eastAsia="en-US"/>
        </w:rPr>
        <w:br w:type="page"/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8"/>
          <w:szCs w:val="28"/>
          <w:lang w:val="en-US" w:eastAsia="en-US"/>
        </w:rPr>
      </w:pPr>
      <w:r w:rsidRPr="005D0D35">
        <w:rPr>
          <w:b/>
          <w:sz w:val="28"/>
          <w:szCs w:val="28"/>
          <w:lang w:eastAsia="en-US"/>
        </w:rPr>
        <w:lastRenderedPageBreak/>
        <w:t>В. Бюджет</w:t>
      </w:r>
    </w:p>
    <w:p w:rsidR="0057056B" w:rsidRPr="005D0D35" w:rsidRDefault="0057056B" w:rsidP="0057056B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center"/>
        <w:rPr>
          <w:b/>
          <w:sz w:val="28"/>
          <w:szCs w:val="28"/>
          <w:lang w:val="en-US" w:eastAsia="en-US"/>
        </w:rPr>
      </w:pPr>
      <w:r w:rsidRPr="005D0D35">
        <w:rPr>
          <w:rFonts w:ascii="Calibri" w:eastAsia="Calibri" w:hAnsi="Calibri"/>
          <w:b/>
          <w:bCs/>
          <w:i/>
          <w:iCs/>
          <w:sz w:val="22"/>
          <w:szCs w:val="22"/>
        </w:rPr>
        <w:t>Община Пловдив, Дирекция "Култура и културно наследство"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color w:val="FF0000"/>
          <w:sz w:val="28"/>
          <w:szCs w:val="28"/>
          <w:lang w:eastAsia="en-US"/>
        </w:rPr>
      </w:pPr>
      <w:r>
        <w:rPr>
          <w:noProof/>
          <w:sz w:val="24"/>
          <w:szCs w:val="24"/>
        </w:rPr>
        <w:drawing>
          <wp:inline distT="0" distB="0" distL="0" distR="0" wp14:anchorId="3F463419" wp14:editId="03496DF0">
            <wp:extent cx="5755640" cy="8244840"/>
            <wp:effectExtent l="0" t="0" r="0" b="3810"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824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56B" w:rsidRDefault="0057056B" w:rsidP="0057056B">
      <w:pPr>
        <w:widowControl/>
        <w:autoSpaceDE/>
        <w:autoSpaceDN/>
        <w:adjustRightInd/>
        <w:rPr>
          <w:b/>
          <w:color w:val="FF0000"/>
          <w:sz w:val="28"/>
          <w:szCs w:val="28"/>
          <w:lang w:eastAsia="en-US"/>
        </w:rPr>
      </w:pPr>
    </w:p>
    <w:p w:rsidR="0057056B" w:rsidRDefault="0057056B" w:rsidP="0057056B">
      <w:pPr>
        <w:widowControl/>
        <w:autoSpaceDE/>
        <w:autoSpaceDN/>
        <w:adjustRightInd/>
        <w:rPr>
          <w:b/>
          <w:color w:val="FF0000"/>
          <w:sz w:val="28"/>
          <w:szCs w:val="28"/>
          <w:lang w:eastAsia="en-US"/>
        </w:rPr>
      </w:pPr>
      <w:r>
        <w:rPr>
          <w:b/>
          <w:color w:val="FF0000"/>
          <w:sz w:val="28"/>
          <w:szCs w:val="28"/>
          <w:lang w:eastAsia="en-US"/>
        </w:rPr>
        <w:br w:type="page"/>
      </w:r>
    </w:p>
    <w:p w:rsidR="0057056B" w:rsidRPr="005D0D35" w:rsidRDefault="0057056B" w:rsidP="0057056B">
      <w:pPr>
        <w:widowControl/>
        <w:autoSpaceDE/>
        <w:autoSpaceDN/>
        <w:adjustRightInd/>
        <w:jc w:val="right"/>
        <w:rPr>
          <w:b/>
          <w:bCs/>
          <w:sz w:val="28"/>
          <w:szCs w:val="24"/>
          <w:lang w:eastAsia="en-US"/>
        </w:rPr>
      </w:pPr>
      <w:r w:rsidRPr="005D0D35">
        <w:rPr>
          <w:b/>
          <w:bCs/>
          <w:sz w:val="28"/>
          <w:szCs w:val="24"/>
          <w:lang w:eastAsia="en-US"/>
        </w:rPr>
        <w:lastRenderedPageBreak/>
        <w:t xml:space="preserve">Приложение </w:t>
      </w:r>
      <w:r w:rsidRPr="005D0D35">
        <w:rPr>
          <w:b/>
          <w:bCs/>
          <w:sz w:val="28"/>
          <w:szCs w:val="24"/>
          <w:lang w:val="ru-RU" w:eastAsia="en-US"/>
        </w:rPr>
        <w:t xml:space="preserve">№ </w:t>
      </w:r>
      <w:r w:rsidRPr="005D0D35">
        <w:rPr>
          <w:b/>
          <w:bCs/>
          <w:sz w:val="28"/>
          <w:szCs w:val="24"/>
          <w:lang w:eastAsia="en-US"/>
        </w:rPr>
        <w:t>2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8"/>
          <w:szCs w:val="24"/>
          <w:lang w:val="ru-RU" w:eastAsia="en-US"/>
        </w:rPr>
      </w:pPr>
    </w:p>
    <w:p w:rsidR="0057056B" w:rsidRPr="005D0D35" w:rsidRDefault="0057056B" w:rsidP="0057056B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b/>
          <w:bCs/>
          <w:iCs/>
          <w:caps/>
          <w:spacing w:val="60"/>
          <w:sz w:val="28"/>
          <w:szCs w:val="28"/>
          <w:lang w:eastAsia="en-US"/>
        </w:rPr>
      </w:pPr>
      <w:r w:rsidRPr="005D0D35">
        <w:rPr>
          <w:b/>
          <w:bCs/>
          <w:iCs/>
          <w:caps/>
          <w:spacing w:val="60"/>
          <w:sz w:val="28"/>
          <w:szCs w:val="28"/>
          <w:lang w:eastAsia="en-US"/>
        </w:rPr>
        <w:t>Апликационна  форма</w:t>
      </w:r>
    </w:p>
    <w:p w:rsidR="0057056B" w:rsidRPr="005D0D35" w:rsidRDefault="0057056B" w:rsidP="0057056B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4"/>
          <w:szCs w:val="24"/>
          <w:lang w:eastAsia="en-US"/>
        </w:rPr>
      </w:pPr>
      <w:r w:rsidRPr="005D0D35">
        <w:rPr>
          <w:b/>
          <w:sz w:val="24"/>
          <w:szCs w:val="24"/>
          <w:lang w:eastAsia="en-US"/>
        </w:rPr>
        <w:t>КОМПОНЕНТ 2 – „МОБИЛНОСТ“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791"/>
      </w:tblGrid>
      <w:tr w:rsidR="0057056B" w:rsidRPr="005D0D35" w:rsidTr="00491B8F">
        <w:tc>
          <w:tcPr>
            <w:tcW w:w="4248" w:type="dxa"/>
            <w:tcBorders>
              <w:top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rPr>
                <w:b/>
                <w:sz w:val="18"/>
                <w:szCs w:val="24"/>
                <w:lang w:eastAsia="en-US"/>
              </w:rPr>
            </w:pPr>
            <w:r w:rsidRPr="005D0D35">
              <w:rPr>
                <w:b/>
                <w:sz w:val="18"/>
                <w:szCs w:val="24"/>
                <w:lang w:eastAsia="en-US"/>
              </w:rPr>
              <w:t>Наименование на проекта:</w:t>
            </w:r>
          </w:p>
        </w:tc>
        <w:tc>
          <w:tcPr>
            <w:tcW w:w="4791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jc w:val="center"/>
              <w:rPr>
                <w:bCs/>
                <w:sz w:val="28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791"/>
      </w:tblGrid>
      <w:tr w:rsidR="0057056B" w:rsidRPr="005D0D35" w:rsidTr="00491B8F">
        <w:tc>
          <w:tcPr>
            <w:tcW w:w="4248" w:type="dxa"/>
            <w:tcBorders>
              <w:top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rPr>
                <w:b/>
                <w:sz w:val="18"/>
                <w:szCs w:val="24"/>
                <w:lang w:eastAsia="en-US"/>
              </w:rPr>
            </w:pPr>
            <w:r w:rsidRPr="005D0D35">
              <w:rPr>
                <w:b/>
                <w:sz w:val="18"/>
                <w:szCs w:val="24"/>
                <w:lang w:eastAsia="en-US"/>
              </w:rPr>
              <w:t>Наименование на кандидатстващото физическо или юридическо лице:</w:t>
            </w:r>
          </w:p>
        </w:tc>
        <w:tc>
          <w:tcPr>
            <w:tcW w:w="4791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jc w:val="center"/>
              <w:rPr>
                <w:bCs/>
                <w:sz w:val="28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791"/>
      </w:tblGrid>
      <w:tr w:rsidR="0057056B" w:rsidRPr="005D0D35" w:rsidTr="00491B8F">
        <w:tc>
          <w:tcPr>
            <w:tcW w:w="4248" w:type="dxa"/>
            <w:tcBorders>
              <w:top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rPr>
                <w:b/>
                <w:sz w:val="18"/>
                <w:szCs w:val="24"/>
                <w:lang w:eastAsia="en-US"/>
              </w:rPr>
            </w:pPr>
            <w:r w:rsidRPr="005D0D35">
              <w:rPr>
                <w:b/>
                <w:sz w:val="18"/>
                <w:szCs w:val="24"/>
                <w:lang w:eastAsia="en-US"/>
              </w:rPr>
              <w:t>Име на лицето, представляващо организацията:</w:t>
            </w:r>
          </w:p>
        </w:tc>
        <w:tc>
          <w:tcPr>
            <w:tcW w:w="4791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jc w:val="center"/>
              <w:rPr>
                <w:bCs/>
                <w:sz w:val="28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791"/>
      </w:tblGrid>
      <w:tr w:rsidR="0057056B" w:rsidRPr="005D0D35" w:rsidTr="00491B8F">
        <w:tc>
          <w:tcPr>
            <w:tcW w:w="4248" w:type="dxa"/>
            <w:tcBorders>
              <w:top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rPr>
                <w:b/>
                <w:sz w:val="18"/>
                <w:szCs w:val="24"/>
                <w:lang w:eastAsia="en-US"/>
              </w:rPr>
            </w:pPr>
            <w:r w:rsidRPr="005D0D35">
              <w:rPr>
                <w:b/>
                <w:sz w:val="18"/>
                <w:szCs w:val="24"/>
                <w:lang w:eastAsia="en-US"/>
              </w:rPr>
              <w:t>Подпис на лицето, представляващо организацията и печат:</w:t>
            </w:r>
          </w:p>
        </w:tc>
        <w:tc>
          <w:tcPr>
            <w:tcW w:w="4791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jc w:val="center"/>
              <w:rPr>
                <w:bCs/>
                <w:sz w:val="28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4770" w:type="dxa"/>
        <w:tblInd w:w="4248" w:type="dxa"/>
        <w:tblLayout w:type="fixed"/>
        <w:tblLook w:val="0000" w:firstRow="0" w:lastRow="0" w:firstColumn="0" w:lastColumn="0" w:noHBand="0" w:noVBand="0"/>
      </w:tblPr>
      <w:tblGrid>
        <w:gridCol w:w="1980"/>
        <w:gridCol w:w="2790"/>
      </w:tblGrid>
      <w:tr w:rsidR="0057056B" w:rsidRPr="005D0D35" w:rsidTr="00491B8F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z w:val="18"/>
                <w:szCs w:val="24"/>
                <w:lang w:eastAsia="en-US"/>
              </w:rPr>
              <w:t>Регистрационен номер на проекта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24"/>
                <w:lang w:eastAsia="en-US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4770" w:type="dxa"/>
        <w:tblInd w:w="4248" w:type="dxa"/>
        <w:tblLayout w:type="fixed"/>
        <w:tblLook w:val="0000" w:firstRow="0" w:lastRow="0" w:firstColumn="0" w:lastColumn="0" w:noHBand="0" w:noVBand="0"/>
      </w:tblPr>
      <w:tblGrid>
        <w:gridCol w:w="2520"/>
        <w:gridCol w:w="2250"/>
      </w:tblGrid>
      <w:tr w:rsidR="0057056B" w:rsidRPr="005D0D35" w:rsidTr="00491B8F"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z w:val="18"/>
                <w:szCs w:val="24"/>
                <w:lang w:eastAsia="en-US"/>
              </w:rPr>
              <w:t>Дата и час на подаване на конкурсното предложение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24"/>
                <w:lang w:eastAsia="en-US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Cs w:val="24"/>
          <w:u w:val="single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Cs w:val="24"/>
          <w:u w:val="single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Cs w:val="24"/>
          <w:u w:val="single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Cs w:val="24"/>
          <w:u w:val="single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Cs w:val="24"/>
          <w:u w:val="single"/>
          <w:lang w:eastAsia="en-US"/>
        </w:rPr>
      </w:pPr>
    </w:p>
    <w:p w:rsidR="0057056B" w:rsidRPr="005D0D35" w:rsidRDefault="0057056B" w:rsidP="0057056B">
      <w:pPr>
        <w:keepNext/>
        <w:widowControl/>
        <w:autoSpaceDE/>
        <w:autoSpaceDN/>
        <w:adjustRightInd/>
        <w:outlineLvl w:val="0"/>
        <w:rPr>
          <w:b/>
          <w:bCs/>
          <w:sz w:val="28"/>
          <w:szCs w:val="24"/>
          <w:lang w:eastAsia="en-US"/>
        </w:rPr>
      </w:pPr>
      <w:r w:rsidRPr="005D0D35">
        <w:rPr>
          <w:b/>
          <w:bCs/>
          <w:sz w:val="28"/>
          <w:szCs w:val="24"/>
          <w:lang w:eastAsia="en-US"/>
        </w:rPr>
        <w:t>А. Обща информация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4"/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4"/>
          <w:szCs w:val="24"/>
          <w:lang w:eastAsia="en-US"/>
        </w:rPr>
      </w:pPr>
      <w:r w:rsidRPr="005D0D35">
        <w:rPr>
          <w:b/>
          <w:sz w:val="24"/>
          <w:szCs w:val="24"/>
          <w:lang w:eastAsia="en-US"/>
        </w:rPr>
        <w:t>1. Данни за кандидатстващата организация</w:t>
      </w: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878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4379"/>
      </w:tblGrid>
      <w:tr w:rsidR="0057056B" w:rsidRPr="005D0D35" w:rsidTr="00491B8F">
        <w:trPr>
          <w:trHeight w:val="504"/>
        </w:trPr>
        <w:tc>
          <w:tcPr>
            <w:tcW w:w="4410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after="100"/>
              <w:jc w:val="both"/>
              <w:rPr>
                <w:b/>
                <w:bCs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Пълно наименование на юридическото / физическото лице: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Юридически статут:</w:t>
            </w:r>
          </w:p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(фондация, сдружение, самоосигуряващ се и др.)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 xml:space="preserve">БУЛСТАТ или ЕИК 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Седалище и адрес на управление: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за кореспонденция: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Лице за контакти: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Телефон, мобилен телефон: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електронна поща: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18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Интернет - страница: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tabs>
          <w:tab w:val="right" w:pos="8789"/>
        </w:tabs>
        <w:suppressAutoHyphens/>
        <w:autoSpaceDE/>
        <w:autoSpaceDN/>
        <w:adjustRightInd/>
        <w:jc w:val="both"/>
        <w:rPr>
          <w:b/>
          <w:spacing w:val="-2"/>
          <w:sz w:val="24"/>
          <w:szCs w:val="24"/>
          <w:lang w:eastAsia="en-US"/>
        </w:rPr>
      </w:pPr>
    </w:p>
    <w:p w:rsidR="0057056B" w:rsidRDefault="0057056B" w:rsidP="0057056B">
      <w:pPr>
        <w:widowControl/>
        <w:autoSpaceDE/>
        <w:autoSpaceDN/>
        <w:adjustRightInd/>
        <w:rPr>
          <w:b/>
          <w:spacing w:val="-2"/>
          <w:sz w:val="24"/>
          <w:szCs w:val="24"/>
          <w:lang w:eastAsia="en-US"/>
        </w:rPr>
      </w:pPr>
      <w:r>
        <w:rPr>
          <w:b/>
          <w:spacing w:val="-2"/>
          <w:sz w:val="24"/>
          <w:szCs w:val="24"/>
          <w:lang w:eastAsia="en-US"/>
        </w:rPr>
        <w:br w:type="page"/>
      </w: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sz w:val="24"/>
          <w:lang w:eastAsia="en-US"/>
        </w:rPr>
      </w:pPr>
      <w:r w:rsidRPr="005D0D35">
        <w:rPr>
          <w:b/>
          <w:spacing w:val="-2"/>
          <w:sz w:val="24"/>
          <w:lang w:eastAsia="en-US"/>
        </w:rPr>
        <w:lastRenderedPageBreak/>
        <w:t>2. Данни за банковата сметка</w:t>
      </w:r>
    </w:p>
    <w:p w:rsidR="0057056B" w:rsidRPr="005D0D35" w:rsidRDefault="0057056B" w:rsidP="0057056B">
      <w:pPr>
        <w:widowControl/>
        <w:tabs>
          <w:tab w:val="right" w:pos="8789"/>
        </w:tabs>
        <w:suppressAutoHyphens/>
        <w:autoSpaceDE/>
        <w:autoSpaceDN/>
        <w:adjustRightInd/>
        <w:ind w:left="284" w:hanging="284"/>
        <w:jc w:val="both"/>
        <w:rPr>
          <w:spacing w:val="-2"/>
          <w:sz w:val="24"/>
          <w:szCs w:val="24"/>
          <w:lang w:eastAsia="en-US"/>
        </w:rPr>
      </w:pPr>
    </w:p>
    <w:tbl>
      <w:tblPr>
        <w:tblW w:w="88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500"/>
      </w:tblGrid>
      <w:tr w:rsidR="0057056B" w:rsidRPr="005D0D35" w:rsidTr="00491B8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Титуляр на сметката: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val="en-US" w:eastAsia="en-US"/>
              </w:rPr>
              <w:t>IBAN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Име на банката: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банката: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Име(на) на лицето(ата), имащи спесимен на подписа(ите):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Длъжност(и) на лицето(ата) със спесимен на подписа(ите):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sz w:val="24"/>
          <w:lang w:eastAsia="en-US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sz w:val="24"/>
          <w:lang w:eastAsia="en-US"/>
        </w:rPr>
      </w:pPr>
      <w:r w:rsidRPr="005D0D35">
        <w:rPr>
          <w:b/>
          <w:spacing w:val="-2"/>
          <w:sz w:val="24"/>
          <w:lang w:eastAsia="en-US"/>
        </w:rPr>
        <w:t xml:space="preserve">3. Описание на кандидата за финансиране </w:t>
      </w: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sz w:val="24"/>
          <w:lang w:eastAsia="en-US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sz w:val="24"/>
          <w:u w:val="single"/>
          <w:lang w:val="en-US" w:eastAsia="en-US"/>
        </w:rPr>
      </w:pPr>
      <w:r w:rsidRPr="005D0D35">
        <w:rPr>
          <w:b/>
          <w:spacing w:val="-2"/>
          <w:sz w:val="24"/>
          <w:u w:val="single"/>
          <w:lang w:eastAsia="en-US"/>
        </w:rPr>
        <w:t xml:space="preserve">а. За юридически лица 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2"/>
          <w:szCs w:val="22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jc w:val="both"/>
        <w:rPr>
          <w:bCs/>
          <w:szCs w:val="24"/>
          <w:lang w:eastAsia="en-US"/>
        </w:rPr>
      </w:pPr>
      <w:r w:rsidRPr="005D0D35">
        <w:rPr>
          <w:bCs/>
          <w:szCs w:val="24"/>
          <w:lang w:eastAsia="en-US"/>
        </w:rPr>
        <w:t>3.1.1. Кога е учредена Вашата организация,  кога е започнала ефективно своята дейност, имате ли регистрирани дейности, свързани с културните процеси?</w:t>
      </w: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  <w:r w:rsidRPr="005D0D35">
        <w:rPr>
          <w:szCs w:val="24"/>
          <w:lang w:eastAsia="en-US"/>
        </w:rPr>
        <w:t>3.1.2. Извършвала ли е Вашата организация дейност през предходната година? Посочете реализирани проекти.</w:t>
      </w: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  <w:highlight w:val="yellow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Cs/>
          <w:szCs w:val="24"/>
          <w:lang w:eastAsia="en-US"/>
        </w:rPr>
      </w:pPr>
      <w:r w:rsidRPr="005D0D35">
        <w:rPr>
          <w:bCs/>
          <w:szCs w:val="24"/>
          <w:lang w:eastAsia="en-US"/>
        </w:rPr>
        <w:t>3.1.3. Какви основните дейности изпълнява Вашата организация в момента?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Cs w:val="24"/>
          <w:highlight w:val="yellow"/>
          <w:lang w:eastAsia="en-US"/>
        </w:rPr>
      </w:pPr>
    </w:p>
    <w:p w:rsidR="0057056B" w:rsidRPr="005D0D35" w:rsidRDefault="0057056B" w:rsidP="0057056B">
      <w:pPr>
        <w:suppressAutoHyphens/>
        <w:autoSpaceDE/>
        <w:autoSpaceDN/>
        <w:adjustRightInd/>
        <w:ind w:left="1080" w:hanging="1080"/>
        <w:rPr>
          <w:b/>
          <w:spacing w:val="-2"/>
          <w:sz w:val="24"/>
          <w:u w:val="single"/>
          <w:lang w:eastAsia="en-US"/>
        </w:rPr>
      </w:pPr>
      <w:r w:rsidRPr="005D0D35">
        <w:rPr>
          <w:b/>
          <w:spacing w:val="-2"/>
          <w:sz w:val="24"/>
          <w:u w:val="single"/>
          <w:lang w:eastAsia="en-US"/>
        </w:rPr>
        <w:t>б. За физически лица</w:t>
      </w:r>
    </w:p>
    <w:p w:rsidR="0057056B" w:rsidRPr="005D0D35" w:rsidRDefault="0057056B" w:rsidP="0057056B">
      <w:pPr>
        <w:suppressAutoHyphens/>
        <w:autoSpaceDE/>
        <w:autoSpaceDN/>
        <w:adjustRightInd/>
        <w:rPr>
          <w:spacing w:val="-2"/>
          <w:sz w:val="24"/>
          <w:lang w:eastAsia="en-US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spacing w:val="-2"/>
          <w:lang w:eastAsia="en-US"/>
        </w:rPr>
      </w:pPr>
      <w:r w:rsidRPr="005D0D35">
        <w:rPr>
          <w:spacing w:val="-2"/>
          <w:lang w:eastAsia="en-US"/>
        </w:rPr>
        <w:t>3.1.Творческа биография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2"/>
          <w:szCs w:val="22"/>
          <w:lang w:eastAsia="en-US"/>
        </w:rPr>
      </w:pPr>
    </w:p>
    <w:p w:rsidR="0057056B" w:rsidRPr="005D0D35" w:rsidRDefault="0057056B" w:rsidP="0057056B">
      <w:pPr>
        <w:keepNext/>
        <w:widowControl/>
        <w:autoSpaceDE/>
        <w:autoSpaceDN/>
        <w:adjustRightInd/>
        <w:outlineLvl w:val="0"/>
        <w:rPr>
          <w:b/>
          <w:bCs/>
          <w:sz w:val="28"/>
          <w:szCs w:val="24"/>
          <w:lang w:eastAsia="en-US"/>
        </w:rPr>
      </w:pPr>
      <w:r w:rsidRPr="005D0D35">
        <w:rPr>
          <w:b/>
          <w:bCs/>
          <w:sz w:val="28"/>
          <w:szCs w:val="24"/>
          <w:lang w:eastAsia="en-US"/>
        </w:rPr>
        <w:t>Б. Информация за предлаганото конкурсно предложение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2"/>
          <w:szCs w:val="22"/>
          <w:lang w:val="en-US" w:eastAsia="en-US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sz w:val="24"/>
          <w:lang w:eastAsia="en-US"/>
        </w:rPr>
      </w:pPr>
      <w:r w:rsidRPr="005D0D35">
        <w:rPr>
          <w:b/>
          <w:sz w:val="22"/>
          <w:szCs w:val="22"/>
          <w:lang w:eastAsia="en-US"/>
        </w:rPr>
        <w:t xml:space="preserve"> </w:t>
      </w:r>
      <w:r w:rsidRPr="005D0D35">
        <w:rPr>
          <w:b/>
          <w:spacing w:val="-2"/>
          <w:sz w:val="24"/>
          <w:lang w:eastAsia="en-US"/>
        </w:rPr>
        <w:t>4. Описание на конкурсното предложение</w:t>
      </w:r>
    </w:p>
    <w:p w:rsidR="0057056B" w:rsidRPr="005D0D35" w:rsidRDefault="0057056B" w:rsidP="0057056B">
      <w:pPr>
        <w:suppressAutoHyphens/>
        <w:autoSpaceDE/>
        <w:autoSpaceDN/>
        <w:adjustRightInd/>
        <w:rPr>
          <w:spacing w:val="-2"/>
          <w:lang w:eastAsia="en-US"/>
        </w:rPr>
      </w:pPr>
      <w:r w:rsidRPr="005D0D35">
        <w:rPr>
          <w:spacing w:val="-2"/>
          <w:lang w:eastAsia="en-US"/>
        </w:rPr>
        <w:t>4.1 Резюме на проекта</w:t>
      </w:r>
    </w:p>
    <w:p w:rsidR="0057056B" w:rsidRPr="005D0D35" w:rsidRDefault="0057056B" w:rsidP="0057056B">
      <w:pPr>
        <w:suppressAutoHyphens/>
        <w:autoSpaceDE/>
        <w:autoSpaceDN/>
        <w:adjustRightInd/>
        <w:rPr>
          <w:spacing w:val="-2"/>
          <w:lang w:eastAsia="en-US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spacing w:val="-2"/>
          <w:lang w:eastAsia="en-US"/>
        </w:rPr>
      </w:pPr>
      <w:r w:rsidRPr="005D0D35">
        <w:rPr>
          <w:spacing w:val="-2"/>
          <w:lang w:eastAsia="en-US"/>
        </w:rPr>
        <w:t>4.2. Цели на пътуването</w:t>
      </w:r>
    </w:p>
    <w:p w:rsidR="0057056B" w:rsidRPr="005D0D35" w:rsidRDefault="0057056B" w:rsidP="0057056B">
      <w:pPr>
        <w:suppressAutoHyphens/>
        <w:autoSpaceDE/>
        <w:autoSpaceDN/>
        <w:adjustRightInd/>
        <w:rPr>
          <w:spacing w:val="-2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lang w:eastAsia="en-US"/>
        </w:rPr>
      </w:pPr>
      <w:r w:rsidRPr="005D0D35">
        <w:rPr>
          <w:lang w:eastAsia="en-US"/>
        </w:rPr>
        <w:t xml:space="preserve">4.3. Какви са вашите очаквания за събитието? По какъв начин то допринася за професионалното ви развитие/развитието на организацията ви?  </w:t>
      </w:r>
    </w:p>
    <w:p w:rsidR="0057056B" w:rsidRPr="005D0D35" w:rsidRDefault="0057056B" w:rsidP="0057056B">
      <w:pPr>
        <w:widowControl/>
        <w:autoSpaceDE/>
        <w:autoSpaceDN/>
        <w:adjustRightInd/>
        <w:rPr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lang w:eastAsia="en-US"/>
        </w:rPr>
      </w:pPr>
      <w:r w:rsidRPr="005D0D35">
        <w:rPr>
          <w:lang w:eastAsia="en-US"/>
        </w:rPr>
        <w:t>4.4. Допринася ли проектът за установяването на трайни партньорства с европейски културни организации? Моля, уточнете по какъв начин.</w:t>
      </w:r>
    </w:p>
    <w:p w:rsidR="0057056B" w:rsidRPr="005D0D35" w:rsidRDefault="0057056B" w:rsidP="0057056B">
      <w:pPr>
        <w:widowControl/>
        <w:autoSpaceDE/>
        <w:autoSpaceDN/>
        <w:adjustRightInd/>
        <w:rPr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jc w:val="both"/>
        <w:rPr>
          <w:lang w:eastAsia="en-US"/>
        </w:rPr>
      </w:pPr>
      <w:r w:rsidRPr="005D0D35">
        <w:rPr>
          <w:lang w:eastAsia="en-US"/>
        </w:rPr>
        <w:t>4.5. Как планирате да осигурите устойчивост на резултатите от проекта? Как планирате да популяризирате резултатите от проекта?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2"/>
          <w:szCs w:val="22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2"/>
          <w:szCs w:val="22"/>
          <w:lang w:eastAsia="en-US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536"/>
      </w:tblGrid>
      <w:tr w:rsidR="0057056B" w:rsidRPr="005D0D35" w:rsidTr="00491B8F">
        <w:trPr>
          <w:cantSplit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5D0D35">
              <w:rPr>
                <w:b/>
                <w:sz w:val="18"/>
                <w:szCs w:val="18"/>
                <w:lang w:eastAsia="en-US"/>
              </w:rPr>
              <w:t>Времетраене на проекта: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en-US" w:eastAsia="en-US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en-US" w:eastAsia="en-US"/>
              </w:rPr>
            </w:pPr>
          </w:p>
        </w:tc>
      </w:tr>
      <w:tr w:rsidR="0057056B" w:rsidRPr="005D0D35" w:rsidTr="00491B8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  <w:lang w:eastAsia="en-US"/>
              </w:rPr>
            </w:pPr>
            <w:r w:rsidRPr="005D0D35">
              <w:rPr>
                <w:b/>
                <w:sz w:val="18"/>
                <w:szCs w:val="18"/>
                <w:lang w:eastAsia="en-US"/>
              </w:rPr>
              <w:t>Период за изпълнение:</w:t>
            </w:r>
          </w:p>
          <w:p w:rsidR="0057056B" w:rsidRPr="005D0D35" w:rsidRDefault="0057056B" w:rsidP="00491B8F">
            <w:pPr>
              <w:widowControl/>
              <w:tabs>
                <w:tab w:val="right" w:pos="3024"/>
              </w:tabs>
              <w:autoSpaceDE/>
              <w:autoSpaceDN/>
              <w:adjustRightInd/>
              <w:jc w:val="both"/>
              <w:rPr>
                <w:sz w:val="18"/>
                <w:szCs w:val="18"/>
                <w:lang w:eastAsia="en-US"/>
              </w:rPr>
            </w:pPr>
            <w:r w:rsidRPr="005D0D35">
              <w:rPr>
                <w:sz w:val="18"/>
                <w:szCs w:val="18"/>
                <w:lang w:eastAsia="en-US"/>
              </w:rPr>
              <w:t>(приложете покана)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57056B" w:rsidRPr="005D0D35" w:rsidTr="00491B8F">
        <w:trPr>
          <w:cantSplit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7056B" w:rsidRPr="005D0D35" w:rsidRDefault="0057056B" w:rsidP="00491B8F">
            <w:pPr>
              <w:widowControl/>
              <w:tabs>
                <w:tab w:val="right" w:pos="3024"/>
              </w:tabs>
              <w:autoSpaceDE/>
              <w:autoSpaceDN/>
              <w:adjustRightInd/>
              <w:jc w:val="both"/>
              <w:rPr>
                <w:b/>
                <w:sz w:val="18"/>
                <w:szCs w:val="18"/>
                <w:lang w:eastAsia="en-US"/>
              </w:rPr>
            </w:pPr>
            <w:r w:rsidRPr="005D0D35">
              <w:rPr>
                <w:b/>
                <w:sz w:val="18"/>
                <w:szCs w:val="18"/>
                <w:lang w:eastAsia="en-US"/>
              </w:rPr>
              <w:lastRenderedPageBreak/>
              <w:t>Място на провеждане:</w:t>
            </w:r>
            <w:r w:rsidRPr="005D0D35">
              <w:rPr>
                <w:b/>
                <w:sz w:val="18"/>
                <w:szCs w:val="18"/>
                <w:lang w:eastAsia="en-US"/>
              </w:rPr>
              <w:tab/>
            </w:r>
          </w:p>
          <w:p w:rsidR="0057056B" w:rsidRPr="005D0D35" w:rsidRDefault="0057056B" w:rsidP="00491B8F">
            <w:pPr>
              <w:widowControl/>
              <w:tabs>
                <w:tab w:val="right" w:pos="3024"/>
              </w:tabs>
              <w:autoSpaceDE/>
              <w:autoSpaceDN/>
              <w:adjustRightInd/>
              <w:jc w:val="both"/>
              <w:rPr>
                <w:sz w:val="18"/>
                <w:szCs w:val="18"/>
                <w:lang w:val="en-US" w:eastAsia="en-US"/>
              </w:rPr>
            </w:pPr>
            <w:r w:rsidRPr="005D0D35">
              <w:rPr>
                <w:sz w:val="18"/>
                <w:szCs w:val="18"/>
                <w:lang w:eastAsia="en-US"/>
              </w:rPr>
              <w:t>(Държава, град, адрес)</w:t>
            </w:r>
          </w:p>
          <w:p w:rsidR="0057056B" w:rsidRPr="005D0D35" w:rsidRDefault="0057056B" w:rsidP="00491B8F">
            <w:pPr>
              <w:widowControl/>
              <w:tabs>
                <w:tab w:val="right" w:pos="3024"/>
              </w:tabs>
              <w:autoSpaceDE/>
              <w:autoSpaceDN/>
              <w:adjustRightInd/>
              <w:jc w:val="both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57056B" w:rsidRPr="005D0D35" w:rsidTr="00491B8F">
        <w:trPr>
          <w:cantSplit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  <w:lang w:val="en-US" w:eastAsia="en-US"/>
              </w:rPr>
            </w:pPr>
            <w:r w:rsidRPr="005D0D35">
              <w:rPr>
                <w:b/>
                <w:sz w:val="18"/>
                <w:szCs w:val="18"/>
                <w:lang w:eastAsia="en-US"/>
              </w:rPr>
              <w:t xml:space="preserve">Кой ще реализира пътуването 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  <w:lang w:val="en-US" w:eastAsia="en-US"/>
              </w:rPr>
            </w:pPr>
            <w:r w:rsidRPr="005D0D35">
              <w:rPr>
                <w:sz w:val="18"/>
                <w:szCs w:val="18"/>
                <w:lang w:eastAsia="en-US"/>
              </w:rPr>
              <w:t>(при групови пътувания, моля приложете списък)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57056B" w:rsidRPr="005D0D35" w:rsidTr="00491B8F">
        <w:trPr>
          <w:cantSplit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  <w:lang w:val="en-US" w:eastAsia="en-US"/>
              </w:rPr>
            </w:pPr>
            <w:r w:rsidRPr="005D0D35">
              <w:rPr>
                <w:b/>
                <w:sz w:val="18"/>
                <w:szCs w:val="18"/>
                <w:lang w:eastAsia="en-US"/>
              </w:rPr>
              <w:t xml:space="preserve">Общ бюджет на проекта 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  <w:lang w:val="en-US" w:eastAsia="en-US"/>
              </w:rPr>
            </w:pPr>
            <w:r w:rsidRPr="005D0D35">
              <w:rPr>
                <w:sz w:val="18"/>
                <w:szCs w:val="18"/>
                <w:lang w:eastAsia="en-US"/>
              </w:rPr>
              <w:t>(включва</w:t>
            </w:r>
            <w:r w:rsidRPr="005D0D35">
              <w:rPr>
                <w:sz w:val="18"/>
                <w:szCs w:val="18"/>
                <w:lang w:val="ru-RU" w:eastAsia="en-US"/>
              </w:rPr>
              <w:t>:</w:t>
            </w:r>
            <w:r w:rsidRPr="005D0D35">
              <w:rPr>
                <w:sz w:val="18"/>
                <w:szCs w:val="18"/>
                <w:lang w:eastAsia="en-US"/>
              </w:rPr>
              <w:t xml:space="preserve"> всички разходи за транспорт </w:t>
            </w:r>
            <w:r w:rsidRPr="005D0D35">
              <w:rPr>
                <w:sz w:val="18"/>
                <w:szCs w:val="18"/>
                <w:lang w:val="en-US" w:eastAsia="en-US"/>
              </w:rPr>
              <w:t>)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57056B" w:rsidRPr="005D0D35" w:rsidTr="00491B8F">
        <w:trPr>
          <w:cantSplit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  <w:lang w:eastAsia="en-US"/>
              </w:rPr>
            </w:pPr>
            <w:r w:rsidRPr="005D0D35">
              <w:rPr>
                <w:b/>
                <w:sz w:val="18"/>
                <w:szCs w:val="18"/>
                <w:lang w:eastAsia="en-US"/>
              </w:rPr>
              <w:t>Искана сума от Компонент „Мобилност“</w:t>
            </w:r>
          </w:p>
          <w:p w:rsidR="0057056B" w:rsidRPr="005D0D35" w:rsidRDefault="0057056B" w:rsidP="00491B8F">
            <w:pPr>
              <w:widowControl/>
              <w:tabs>
                <w:tab w:val="right" w:pos="3024"/>
              </w:tabs>
              <w:autoSpaceDE/>
              <w:autoSpaceDN/>
              <w:adjustRightInd/>
              <w:jc w:val="both"/>
              <w:rPr>
                <w:sz w:val="18"/>
                <w:szCs w:val="18"/>
                <w:lang w:val="en-US" w:eastAsia="en-US"/>
              </w:rPr>
            </w:pPr>
            <w:r w:rsidRPr="005D0D35">
              <w:rPr>
                <w:sz w:val="18"/>
                <w:szCs w:val="18"/>
                <w:lang w:eastAsia="en-US"/>
              </w:rPr>
              <w:t>(приложете оферта)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en-US" w:eastAsia="en-US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en-US" w:eastAsia="en-US"/>
              </w:rPr>
            </w:pPr>
          </w:p>
        </w:tc>
      </w:tr>
      <w:tr w:rsidR="0057056B" w:rsidRPr="005D0D35" w:rsidTr="00491B8F">
        <w:trPr>
          <w:cantSplit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7056B" w:rsidRPr="005D0D35" w:rsidRDefault="0057056B" w:rsidP="00491B8F">
            <w:pPr>
              <w:widowControl/>
              <w:adjustRightInd/>
              <w:rPr>
                <w:b/>
                <w:sz w:val="18"/>
                <w:szCs w:val="18"/>
                <w:lang w:eastAsia="en-US"/>
              </w:rPr>
            </w:pPr>
            <w:r w:rsidRPr="005D0D35">
              <w:rPr>
                <w:b/>
                <w:sz w:val="18"/>
                <w:szCs w:val="18"/>
                <w:lang w:eastAsia="en-US"/>
              </w:rPr>
              <w:t>Размер на собственото участи</w:t>
            </w:r>
            <w:r w:rsidRPr="005D0D35">
              <w:rPr>
                <w:b/>
                <w:sz w:val="18"/>
                <w:szCs w:val="18"/>
                <w:lang w:val="en-US" w:eastAsia="en-US"/>
              </w:rPr>
              <w:t>e</w:t>
            </w:r>
          </w:p>
          <w:p w:rsidR="0057056B" w:rsidRPr="005D0D35" w:rsidRDefault="0057056B" w:rsidP="00491B8F">
            <w:pPr>
              <w:widowControl/>
              <w:adjustRightInd/>
              <w:rPr>
                <w:b/>
                <w:sz w:val="18"/>
                <w:szCs w:val="18"/>
                <w:lang w:eastAsia="en-US"/>
              </w:rPr>
            </w:pPr>
          </w:p>
          <w:p w:rsidR="0057056B" w:rsidRPr="005D0D35" w:rsidRDefault="0057056B" w:rsidP="00491B8F">
            <w:pPr>
              <w:widowControl/>
              <w:adjustRightInd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3119"/>
      </w:tblGrid>
      <w:tr w:rsidR="0057056B" w:rsidRPr="005D0D35" w:rsidTr="00491B8F">
        <w:trPr>
          <w:cantSplit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7056B" w:rsidRPr="005D0D35" w:rsidRDefault="0057056B" w:rsidP="00491B8F">
            <w:pPr>
              <w:widowControl/>
              <w:adjustRightInd/>
              <w:rPr>
                <w:b/>
                <w:sz w:val="18"/>
                <w:szCs w:val="18"/>
                <w:lang w:eastAsia="en-US"/>
              </w:rPr>
            </w:pPr>
            <w:r w:rsidRPr="005D0D35">
              <w:rPr>
                <w:b/>
                <w:sz w:val="18"/>
                <w:szCs w:val="18"/>
                <w:lang w:eastAsia="en-US"/>
              </w:rPr>
              <w:t>Пътуване с личен транспорт</w:t>
            </w:r>
          </w:p>
          <w:p w:rsidR="0057056B" w:rsidRPr="005D0D35" w:rsidRDefault="0057056B" w:rsidP="00491B8F">
            <w:pPr>
              <w:widowControl/>
              <w:adjustRightInd/>
              <w:rPr>
                <w:b/>
                <w:sz w:val="18"/>
                <w:szCs w:val="18"/>
                <w:lang w:eastAsia="en-US"/>
              </w:rPr>
            </w:pPr>
          </w:p>
          <w:p w:rsidR="0057056B" w:rsidRPr="005D0D35" w:rsidRDefault="0057056B" w:rsidP="00491B8F">
            <w:pPr>
              <w:widowControl/>
              <w:adjustRightInd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0B5546" wp14:editId="54D3240A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136525</wp:posOffset>
                      </wp:positionV>
                      <wp:extent cx="228600" cy="228600"/>
                      <wp:effectExtent l="0" t="0" r="19050" b="19050"/>
                      <wp:wrapNone/>
                      <wp:docPr id="8" name="Правоъгъл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056B" w:rsidRDefault="0057056B" w:rsidP="005705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B5546" id="Правоъгълник 8" o:spid="_x0000_s1026" style="position:absolute;left:0;text-align:left;margin-left:34.05pt;margin-top:10.7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">
                      <v:textbox>
                        <w:txbxContent>
                          <w:p w:rsidR="0057056B" w:rsidRDefault="0057056B" w:rsidP="0057056B"/>
                        </w:txbxContent>
                      </v:textbox>
                    </v:rect>
                  </w:pict>
                </mc:Fallback>
              </mc:AlternateContent>
            </w:r>
            <w:r w:rsidRPr="005D0D35">
              <w:rPr>
                <w:b/>
                <w:bCs/>
                <w:sz w:val="18"/>
                <w:szCs w:val="18"/>
                <w:lang w:val="ru-RU" w:eastAsia="en-US"/>
              </w:rPr>
              <w:t xml:space="preserve">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1A7AA9" wp14:editId="69E075DE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136525</wp:posOffset>
                      </wp:positionV>
                      <wp:extent cx="228600" cy="228600"/>
                      <wp:effectExtent l="0" t="0" r="19050" b="19050"/>
                      <wp:wrapNone/>
                      <wp:docPr id="7" name="Правоъгъл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C3FF5" id="Правоъгълник 7" o:spid="_x0000_s1026" style="position:absolute;margin-left:28.9pt;margin-top:10.7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"/>
                  </w:pict>
                </mc:Fallback>
              </mc:AlternateContent>
            </w:r>
            <w:r w:rsidRPr="005D0D35">
              <w:rPr>
                <w:b/>
                <w:bCs/>
                <w:sz w:val="18"/>
                <w:szCs w:val="18"/>
                <w:lang w:val="ru-RU" w:eastAsia="en-US"/>
              </w:rPr>
              <w:t>Не</w:t>
            </w: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vanish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842"/>
        <w:gridCol w:w="1669"/>
        <w:gridCol w:w="2016"/>
        <w:gridCol w:w="1528"/>
      </w:tblGrid>
      <w:tr w:rsidR="0057056B" w:rsidRPr="005D0D35" w:rsidTr="00491B8F">
        <w:tc>
          <w:tcPr>
            <w:tcW w:w="1734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D0D35">
              <w:rPr>
                <w:rFonts w:eastAsia="Calibri"/>
                <w:b/>
                <w:sz w:val="18"/>
                <w:szCs w:val="18"/>
                <w:lang w:eastAsia="en-US"/>
              </w:rPr>
              <w:t>Марка и модел на превозното средство</w:t>
            </w:r>
          </w:p>
        </w:tc>
        <w:tc>
          <w:tcPr>
            <w:tcW w:w="1842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D0D35">
              <w:rPr>
                <w:rFonts w:eastAsia="Calibri"/>
                <w:b/>
                <w:sz w:val="18"/>
                <w:szCs w:val="18"/>
                <w:lang w:eastAsia="en-US"/>
              </w:rPr>
              <w:t>Маршрут</w:t>
            </w:r>
          </w:p>
        </w:tc>
        <w:tc>
          <w:tcPr>
            <w:tcW w:w="1669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D0D35">
              <w:rPr>
                <w:rFonts w:eastAsia="Calibri"/>
                <w:b/>
                <w:sz w:val="18"/>
                <w:szCs w:val="18"/>
                <w:lang w:eastAsia="en-US"/>
              </w:rPr>
              <w:t>Разстояние в км</w:t>
            </w:r>
          </w:p>
        </w:tc>
        <w:tc>
          <w:tcPr>
            <w:tcW w:w="2016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D0D35">
              <w:rPr>
                <w:rFonts w:eastAsia="Calibri"/>
                <w:b/>
                <w:sz w:val="18"/>
                <w:szCs w:val="18"/>
                <w:lang w:eastAsia="en-US"/>
              </w:rPr>
              <w:t>Вид гориво</w:t>
            </w:r>
          </w:p>
        </w:tc>
        <w:tc>
          <w:tcPr>
            <w:tcW w:w="1528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D0D35">
              <w:rPr>
                <w:rFonts w:eastAsia="Calibri"/>
                <w:b/>
                <w:sz w:val="18"/>
                <w:szCs w:val="18"/>
                <w:lang w:eastAsia="en-US"/>
              </w:rPr>
              <w:t>Цена на гориво</w:t>
            </w:r>
          </w:p>
        </w:tc>
      </w:tr>
      <w:tr w:rsidR="0057056B" w:rsidRPr="005D0D35" w:rsidTr="00491B8F">
        <w:tc>
          <w:tcPr>
            <w:tcW w:w="1734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16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28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tabs>
          <w:tab w:val="right" w:pos="3024"/>
        </w:tabs>
        <w:autoSpaceDE/>
        <w:autoSpaceDN/>
        <w:adjustRightInd/>
        <w:jc w:val="both"/>
        <w:rPr>
          <w:sz w:val="18"/>
          <w:szCs w:val="18"/>
          <w:lang w:val="en-US" w:eastAsia="en-US"/>
        </w:rPr>
      </w:pPr>
      <w:r w:rsidRPr="005D0D35">
        <w:rPr>
          <w:sz w:val="18"/>
          <w:szCs w:val="18"/>
          <w:lang w:eastAsia="en-US"/>
        </w:rPr>
        <w:t>(Информацията се попълва само при пътуване с личен транспорт)</w:t>
      </w:r>
    </w:p>
    <w:p w:rsidR="0057056B" w:rsidRDefault="0057056B" w:rsidP="0057056B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br w:type="page"/>
      </w:r>
    </w:p>
    <w:p w:rsidR="0057056B" w:rsidRPr="005D0D35" w:rsidRDefault="0057056B" w:rsidP="0057056B">
      <w:pPr>
        <w:widowControl/>
        <w:autoSpaceDE/>
        <w:autoSpaceDN/>
        <w:adjustRightInd/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5D0D35">
        <w:rPr>
          <w:rFonts w:eastAsia="Calibri"/>
          <w:b/>
          <w:sz w:val="28"/>
          <w:szCs w:val="28"/>
          <w:lang w:eastAsia="en-US"/>
        </w:rPr>
        <w:lastRenderedPageBreak/>
        <w:t>В. Бюджет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140"/>
        <w:gridCol w:w="3460"/>
        <w:gridCol w:w="820"/>
        <w:gridCol w:w="640"/>
        <w:gridCol w:w="660"/>
        <w:gridCol w:w="1220"/>
      </w:tblGrid>
      <w:tr w:rsidR="0057056B" w:rsidRPr="005D0D35" w:rsidTr="00491B8F">
        <w:trPr>
          <w:trHeight w:val="615"/>
        </w:trPr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</w:pPr>
            <w:r w:rsidRPr="005D0D35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Община Пловдив, Дирекция "Култура и културно наследство"</w:t>
            </w:r>
          </w:p>
        </w:tc>
      </w:tr>
      <w:tr w:rsidR="0057056B" w:rsidRPr="005D0D35" w:rsidTr="00491B8F">
        <w:trPr>
          <w:trHeight w:val="615"/>
        </w:trPr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</w:pPr>
            <w:r w:rsidRPr="005D0D35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ФОРМУЛЯР ЗА БЮДЖЕТ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Цел на пътуването(Проява):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Организация(Творческа формация или субект):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Срок и място на реализация :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да/не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4.1.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Индивидуално пътуване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4.1.1.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Групово пътуване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4.1.2.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Транспорт на инструменти и произведения на изкуството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7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Сума в лв.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4.1.2.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Искани средства от Община Пловдив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7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Бюджет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Мерна единица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Ед. стойност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Количество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Община Пловдив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3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3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Транспортни разходи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5.1.2.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5.1.3.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5.1.4.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5.1.5.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5.1.6.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5.1.7.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5.1.8.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5.1.9.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5.1.10.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5.1.11.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5.1.12.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5.1.13.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5.1.14.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5.1.15.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7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Общо разходи за транспорт: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90"/>
        </w:trPr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имена, подпис, печат                                                                           дата:</w:t>
            </w:r>
          </w:p>
        </w:tc>
      </w:tr>
      <w:tr w:rsidR="0057056B" w:rsidRPr="005D0D35" w:rsidTr="0049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75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Бележки:</w:t>
            </w:r>
            <w:r w:rsidRPr="005D0D35">
              <w:rPr>
                <w:rFonts w:ascii="Arial" w:hAnsi="Arial" w:cs="Arial"/>
                <w:sz w:val="18"/>
                <w:szCs w:val="18"/>
              </w:rPr>
              <w:br/>
            </w:r>
            <w:r w:rsidRPr="005D0D35">
              <w:rPr>
                <w:rFonts w:ascii="Arial" w:hAnsi="Arial" w:cs="Arial"/>
                <w:sz w:val="18"/>
                <w:szCs w:val="18"/>
              </w:rPr>
              <w:br/>
              <w:t>§ Моля, не попълвайте клетките в сиво. Ако е нужно добавяне на редове, моля спазвайте формата на таблицата.</w:t>
            </w:r>
            <w:r w:rsidRPr="005D0D35">
              <w:rPr>
                <w:rFonts w:ascii="Arial" w:hAnsi="Arial" w:cs="Arial"/>
                <w:sz w:val="18"/>
                <w:szCs w:val="18"/>
              </w:rPr>
              <w:br/>
              <w:t>§ Бюджетът трябва да е в български лева.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jc w:val="right"/>
        <w:rPr>
          <w:b/>
          <w:bCs/>
          <w:sz w:val="28"/>
          <w:szCs w:val="24"/>
          <w:lang w:eastAsia="en-US"/>
        </w:rPr>
      </w:pPr>
    </w:p>
    <w:p w:rsidR="0057056B" w:rsidRDefault="0057056B" w:rsidP="0057056B">
      <w:pPr>
        <w:widowControl/>
        <w:autoSpaceDE/>
        <w:autoSpaceDN/>
        <w:adjustRightInd/>
        <w:rPr>
          <w:b/>
          <w:bCs/>
          <w:sz w:val="28"/>
          <w:szCs w:val="24"/>
          <w:lang w:eastAsia="en-US"/>
        </w:rPr>
      </w:pPr>
      <w:r>
        <w:rPr>
          <w:b/>
          <w:bCs/>
          <w:sz w:val="28"/>
          <w:szCs w:val="24"/>
          <w:lang w:eastAsia="en-US"/>
        </w:rPr>
        <w:br w:type="page"/>
      </w:r>
    </w:p>
    <w:p w:rsidR="0057056B" w:rsidRPr="005D0D35" w:rsidRDefault="0057056B" w:rsidP="0057056B">
      <w:pPr>
        <w:widowControl/>
        <w:autoSpaceDE/>
        <w:autoSpaceDN/>
        <w:adjustRightInd/>
        <w:jc w:val="right"/>
        <w:rPr>
          <w:b/>
          <w:bCs/>
          <w:sz w:val="28"/>
          <w:szCs w:val="24"/>
          <w:lang w:eastAsia="en-US"/>
        </w:rPr>
      </w:pPr>
      <w:r w:rsidRPr="005D0D35">
        <w:rPr>
          <w:b/>
          <w:bCs/>
          <w:sz w:val="28"/>
          <w:szCs w:val="24"/>
          <w:lang w:eastAsia="en-US"/>
        </w:rPr>
        <w:lastRenderedPageBreak/>
        <w:t xml:space="preserve">Приложение </w:t>
      </w:r>
      <w:r w:rsidRPr="005D0D35">
        <w:rPr>
          <w:b/>
          <w:bCs/>
          <w:sz w:val="28"/>
          <w:szCs w:val="24"/>
          <w:lang w:val="ru-RU" w:eastAsia="en-US"/>
        </w:rPr>
        <w:t xml:space="preserve">№ </w:t>
      </w:r>
      <w:r w:rsidRPr="005D0D35">
        <w:rPr>
          <w:b/>
          <w:bCs/>
          <w:sz w:val="28"/>
          <w:szCs w:val="24"/>
          <w:lang w:eastAsia="en-US"/>
        </w:rPr>
        <w:t>3</w:t>
      </w:r>
    </w:p>
    <w:p w:rsidR="0057056B" w:rsidRPr="005D0D35" w:rsidRDefault="0057056B" w:rsidP="0057056B">
      <w:pPr>
        <w:widowControl/>
        <w:autoSpaceDE/>
        <w:autoSpaceDN/>
        <w:adjustRightInd/>
        <w:jc w:val="center"/>
        <w:rPr>
          <w:b/>
          <w:bCs/>
          <w:sz w:val="28"/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8"/>
          <w:szCs w:val="24"/>
          <w:lang w:val="ru-RU" w:eastAsia="en-US"/>
        </w:rPr>
      </w:pPr>
    </w:p>
    <w:p w:rsidR="0057056B" w:rsidRPr="005D0D35" w:rsidRDefault="0057056B" w:rsidP="0057056B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b/>
          <w:bCs/>
          <w:iCs/>
          <w:caps/>
          <w:spacing w:val="60"/>
          <w:sz w:val="28"/>
          <w:szCs w:val="28"/>
          <w:lang w:eastAsia="en-US"/>
        </w:rPr>
      </w:pPr>
      <w:r w:rsidRPr="005D0D35">
        <w:rPr>
          <w:b/>
          <w:bCs/>
          <w:iCs/>
          <w:caps/>
          <w:spacing w:val="60"/>
          <w:sz w:val="28"/>
          <w:szCs w:val="28"/>
          <w:lang w:eastAsia="en-US"/>
        </w:rPr>
        <w:t>Апликационна  форма</w:t>
      </w:r>
    </w:p>
    <w:p w:rsidR="0057056B" w:rsidRPr="005D0D35" w:rsidRDefault="0057056B" w:rsidP="0057056B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4"/>
          <w:szCs w:val="24"/>
          <w:lang w:eastAsia="en-US"/>
        </w:rPr>
      </w:pPr>
      <w:r w:rsidRPr="005D0D35">
        <w:rPr>
          <w:b/>
          <w:sz w:val="24"/>
          <w:szCs w:val="24"/>
          <w:lang w:eastAsia="en-US"/>
        </w:rPr>
        <w:t>КОМПОНЕНТ 3 – „ГРАЖДАНСКА АКТИВНОСТ“</w:t>
      </w: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791"/>
      </w:tblGrid>
      <w:tr w:rsidR="0057056B" w:rsidRPr="005D0D35" w:rsidTr="00491B8F">
        <w:tc>
          <w:tcPr>
            <w:tcW w:w="4248" w:type="dxa"/>
            <w:tcBorders>
              <w:top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rPr>
                <w:b/>
                <w:sz w:val="18"/>
                <w:szCs w:val="24"/>
                <w:lang w:eastAsia="en-US"/>
              </w:rPr>
            </w:pPr>
            <w:r w:rsidRPr="005D0D35">
              <w:rPr>
                <w:b/>
                <w:sz w:val="18"/>
                <w:szCs w:val="24"/>
                <w:lang w:eastAsia="en-US"/>
              </w:rPr>
              <w:t>Наименование на проекта:</w:t>
            </w:r>
          </w:p>
        </w:tc>
        <w:tc>
          <w:tcPr>
            <w:tcW w:w="4791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jc w:val="center"/>
              <w:rPr>
                <w:bCs/>
                <w:sz w:val="28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791"/>
      </w:tblGrid>
      <w:tr w:rsidR="0057056B" w:rsidRPr="005D0D35" w:rsidTr="00491B8F">
        <w:tc>
          <w:tcPr>
            <w:tcW w:w="4248" w:type="dxa"/>
            <w:tcBorders>
              <w:top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rPr>
                <w:b/>
                <w:sz w:val="18"/>
                <w:szCs w:val="24"/>
                <w:lang w:eastAsia="en-US"/>
              </w:rPr>
            </w:pPr>
            <w:r w:rsidRPr="005D0D35">
              <w:rPr>
                <w:b/>
                <w:sz w:val="18"/>
                <w:szCs w:val="24"/>
                <w:lang w:eastAsia="en-US"/>
              </w:rPr>
              <w:t>Наименование на кандидатстващото физическо или юридическо лице:</w:t>
            </w:r>
          </w:p>
        </w:tc>
        <w:tc>
          <w:tcPr>
            <w:tcW w:w="4791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jc w:val="center"/>
              <w:rPr>
                <w:bCs/>
                <w:sz w:val="28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791"/>
      </w:tblGrid>
      <w:tr w:rsidR="0057056B" w:rsidRPr="005D0D35" w:rsidTr="00491B8F">
        <w:tc>
          <w:tcPr>
            <w:tcW w:w="4248" w:type="dxa"/>
            <w:tcBorders>
              <w:top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rPr>
                <w:b/>
                <w:sz w:val="18"/>
                <w:szCs w:val="24"/>
                <w:lang w:eastAsia="en-US"/>
              </w:rPr>
            </w:pPr>
            <w:r w:rsidRPr="005D0D35">
              <w:rPr>
                <w:b/>
                <w:sz w:val="18"/>
                <w:szCs w:val="24"/>
                <w:lang w:eastAsia="en-US"/>
              </w:rPr>
              <w:t>Име на лицето, представляващо организацията:</w:t>
            </w:r>
          </w:p>
        </w:tc>
        <w:tc>
          <w:tcPr>
            <w:tcW w:w="4791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jc w:val="center"/>
              <w:rPr>
                <w:bCs/>
                <w:sz w:val="28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791"/>
      </w:tblGrid>
      <w:tr w:rsidR="0057056B" w:rsidRPr="005D0D35" w:rsidTr="00491B8F">
        <w:tc>
          <w:tcPr>
            <w:tcW w:w="4248" w:type="dxa"/>
            <w:tcBorders>
              <w:top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rPr>
                <w:b/>
                <w:sz w:val="18"/>
                <w:szCs w:val="24"/>
                <w:lang w:eastAsia="en-US"/>
              </w:rPr>
            </w:pPr>
            <w:r w:rsidRPr="005D0D35">
              <w:rPr>
                <w:b/>
                <w:sz w:val="18"/>
                <w:szCs w:val="24"/>
                <w:lang w:eastAsia="en-US"/>
              </w:rPr>
              <w:t>Подпис на лицето, представляващо организацията и печат:</w:t>
            </w:r>
          </w:p>
        </w:tc>
        <w:tc>
          <w:tcPr>
            <w:tcW w:w="4791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spacing w:before="140" w:after="140"/>
              <w:jc w:val="center"/>
              <w:rPr>
                <w:bCs/>
                <w:sz w:val="28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4770" w:type="dxa"/>
        <w:tblInd w:w="4248" w:type="dxa"/>
        <w:tblLayout w:type="fixed"/>
        <w:tblLook w:val="0000" w:firstRow="0" w:lastRow="0" w:firstColumn="0" w:lastColumn="0" w:noHBand="0" w:noVBand="0"/>
      </w:tblPr>
      <w:tblGrid>
        <w:gridCol w:w="1980"/>
        <w:gridCol w:w="2790"/>
      </w:tblGrid>
      <w:tr w:rsidR="0057056B" w:rsidRPr="005D0D35" w:rsidTr="00491B8F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z w:val="18"/>
                <w:szCs w:val="24"/>
                <w:lang w:eastAsia="en-US"/>
              </w:rPr>
              <w:t>Регистрационен номер на проекта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24"/>
                <w:lang w:eastAsia="en-US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4770" w:type="dxa"/>
        <w:tblInd w:w="4248" w:type="dxa"/>
        <w:tblLayout w:type="fixed"/>
        <w:tblLook w:val="0000" w:firstRow="0" w:lastRow="0" w:firstColumn="0" w:lastColumn="0" w:noHBand="0" w:noVBand="0"/>
      </w:tblPr>
      <w:tblGrid>
        <w:gridCol w:w="2520"/>
        <w:gridCol w:w="2250"/>
      </w:tblGrid>
      <w:tr w:rsidR="0057056B" w:rsidRPr="005D0D35" w:rsidTr="00491B8F"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z w:val="18"/>
                <w:szCs w:val="24"/>
                <w:lang w:eastAsia="en-US"/>
              </w:rPr>
              <w:t>Дата и час на подаване на конкурсното предложение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24"/>
                <w:lang w:eastAsia="en-US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Cs w:val="24"/>
          <w:u w:val="single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Cs w:val="24"/>
          <w:u w:val="single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Cs w:val="24"/>
          <w:u w:val="single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Cs w:val="24"/>
          <w:u w:val="single"/>
          <w:lang w:eastAsia="en-US"/>
        </w:rPr>
      </w:pPr>
    </w:p>
    <w:p w:rsidR="0057056B" w:rsidRPr="005D0D35" w:rsidRDefault="0057056B" w:rsidP="0057056B">
      <w:pPr>
        <w:keepNext/>
        <w:widowControl/>
        <w:autoSpaceDE/>
        <w:autoSpaceDN/>
        <w:adjustRightInd/>
        <w:outlineLvl w:val="0"/>
        <w:rPr>
          <w:b/>
          <w:bCs/>
          <w:sz w:val="28"/>
          <w:szCs w:val="24"/>
          <w:lang w:eastAsia="en-US"/>
        </w:rPr>
      </w:pPr>
      <w:r w:rsidRPr="005D0D35">
        <w:rPr>
          <w:b/>
          <w:bCs/>
          <w:sz w:val="28"/>
          <w:szCs w:val="24"/>
          <w:lang w:eastAsia="en-US"/>
        </w:rPr>
        <w:t>А. Обща информация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4"/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4"/>
          <w:szCs w:val="24"/>
          <w:lang w:eastAsia="en-US"/>
        </w:rPr>
      </w:pPr>
      <w:r w:rsidRPr="005D0D35">
        <w:rPr>
          <w:b/>
          <w:sz w:val="24"/>
          <w:szCs w:val="24"/>
          <w:lang w:eastAsia="en-US"/>
        </w:rPr>
        <w:t>1. Данни за кандидатстващата организация</w:t>
      </w: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tbl>
      <w:tblPr>
        <w:tblW w:w="878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4379"/>
      </w:tblGrid>
      <w:tr w:rsidR="0057056B" w:rsidRPr="005D0D35" w:rsidTr="00491B8F">
        <w:trPr>
          <w:trHeight w:val="504"/>
        </w:trPr>
        <w:tc>
          <w:tcPr>
            <w:tcW w:w="4410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after="100"/>
              <w:jc w:val="both"/>
              <w:rPr>
                <w:b/>
                <w:bCs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Пълно наименование на юридическото / физическото лице: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Юридически статут:</w:t>
            </w:r>
          </w:p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(фондация, сдружение, самоосигуряващ се и др.)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 xml:space="preserve">БУЛСТАТ или ЕИК 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Седалище и адрес на управление: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за кореспонденция: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Лице за контакти: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Телефон, мобилен телефон: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електронна поща: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410" w:type="dxa"/>
            <w:tcBorders>
              <w:top w:val="single" w:sz="6" w:space="0" w:color="auto"/>
              <w:bottom w:val="single" w:sz="18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Интернет - страница:</w:t>
            </w:r>
          </w:p>
        </w:tc>
        <w:tc>
          <w:tcPr>
            <w:tcW w:w="4379" w:type="dxa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</w:tbl>
    <w:p w:rsidR="0057056B" w:rsidRDefault="0057056B" w:rsidP="0057056B">
      <w:pPr>
        <w:widowControl/>
        <w:autoSpaceDE/>
        <w:autoSpaceDN/>
        <w:adjustRightInd/>
        <w:rPr>
          <w:b/>
          <w:spacing w:val="-2"/>
          <w:sz w:val="24"/>
          <w:lang w:eastAsia="en-US"/>
        </w:rPr>
      </w:pPr>
      <w:r>
        <w:rPr>
          <w:b/>
          <w:spacing w:val="-2"/>
          <w:sz w:val="24"/>
          <w:lang w:eastAsia="en-US"/>
        </w:rPr>
        <w:br w:type="page"/>
      </w: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sz w:val="24"/>
          <w:lang w:eastAsia="en-US"/>
        </w:rPr>
      </w:pPr>
      <w:r w:rsidRPr="005D0D35">
        <w:rPr>
          <w:b/>
          <w:spacing w:val="-2"/>
          <w:sz w:val="24"/>
          <w:lang w:eastAsia="en-US"/>
        </w:rPr>
        <w:lastRenderedPageBreak/>
        <w:t>2. Данни за банковата сметка</w:t>
      </w:r>
    </w:p>
    <w:p w:rsidR="0057056B" w:rsidRPr="005D0D35" w:rsidRDefault="0057056B" w:rsidP="0057056B">
      <w:pPr>
        <w:widowControl/>
        <w:tabs>
          <w:tab w:val="right" w:pos="8789"/>
        </w:tabs>
        <w:suppressAutoHyphens/>
        <w:autoSpaceDE/>
        <w:autoSpaceDN/>
        <w:adjustRightInd/>
        <w:ind w:left="284" w:hanging="284"/>
        <w:jc w:val="both"/>
        <w:rPr>
          <w:spacing w:val="-2"/>
          <w:sz w:val="24"/>
          <w:szCs w:val="24"/>
          <w:lang w:eastAsia="en-US"/>
        </w:rPr>
      </w:pPr>
    </w:p>
    <w:tbl>
      <w:tblPr>
        <w:tblW w:w="88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500"/>
      </w:tblGrid>
      <w:tr w:rsidR="0057056B" w:rsidRPr="005D0D35" w:rsidTr="00491B8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Титуляр на сметката: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val="en-US" w:eastAsia="en-US"/>
              </w:rPr>
              <w:t>IBAN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Име на банката: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банката: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Име(на) на лицето(ата), имащи спесимен на подписа(ите):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57056B" w:rsidRPr="005D0D35" w:rsidTr="00491B8F">
        <w:trPr>
          <w:trHeight w:val="38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5D0D35">
              <w:rPr>
                <w:b/>
                <w:bCs/>
                <w:spacing w:val="-2"/>
                <w:sz w:val="18"/>
                <w:szCs w:val="24"/>
                <w:lang w:eastAsia="en-US"/>
              </w:rPr>
              <w:t>Длъжност(и) на лицето(ата) със спесимен на подписа(ите):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5D0D35" w:rsidRDefault="0057056B" w:rsidP="00491B8F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b/>
          <w:sz w:val="22"/>
          <w:szCs w:val="22"/>
        </w:rPr>
      </w:pP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2"/>
          <w:szCs w:val="22"/>
        </w:rPr>
      </w:pP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  <w:r w:rsidRPr="005D0D35">
        <w:rPr>
          <w:b/>
          <w:sz w:val="22"/>
          <w:szCs w:val="22"/>
        </w:rPr>
        <w:tab/>
      </w: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sz w:val="24"/>
          <w:lang w:eastAsia="en-US"/>
        </w:rPr>
      </w:pPr>
      <w:r w:rsidRPr="005D0D35">
        <w:rPr>
          <w:b/>
          <w:spacing w:val="-2"/>
          <w:sz w:val="24"/>
          <w:lang w:eastAsia="en-US"/>
        </w:rPr>
        <w:t xml:space="preserve">3. Описание на кандидата за финансиране </w:t>
      </w: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sz w:val="24"/>
          <w:lang w:eastAsia="en-US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sz w:val="24"/>
          <w:u w:val="single"/>
          <w:lang w:val="en-US" w:eastAsia="en-US"/>
        </w:rPr>
      </w:pPr>
      <w:r w:rsidRPr="005D0D35">
        <w:rPr>
          <w:b/>
          <w:spacing w:val="-2"/>
          <w:sz w:val="24"/>
          <w:u w:val="single"/>
          <w:lang w:eastAsia="en-US"/>
        </w:rPr>
        <w:t xml:space="preserve">а. За юридически лица 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2"/>
          <w:szCs w:val="22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jc w:val="both"/>
        <w:rPr>
          <w:bCs/>
          <w:szCs w:val="24"/>
          <w:lang w:eastAsia="en-US"/>
        </w:rPr>
      </w:pPr>
      <w:r w:rsidRPr="005D0D35">
        <w:rPr>
          <w:bCs/>
          <w:szCs w:val="24"/>
          <w:lang w:eastAsia="en-US"/>
        </w:rPr>
        <w:t>3.1.1. Кога е учредена Вашата организация,  кога е започнала ефективно своята дейност, имате ли регистрирани дейности, свързани с културните процеси?</w:t>
      </w: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  <w:lang w:eastAsia="en-US"/>
        </w:rPr>
      </w:pPr>
      <w:r w:rsidRPr="005D0D35">
        <w:rPr>
          <w:szCs w:val="24"/>
          <w:lang w:eastAsia="en-US"/>
        </w:rPr>
        <w:t>3.1.2. Извършвала ли е Вашата организация дейност през предходната година? Посочете реализирани проекти.</w:t>
      </w: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  <w:highlight w:val="yellow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Cs/>
          <w:szCs w:val="24"/>
          <w:lang w:eastAsia="en-US"/>
        </w:rPr>
      </w:pPr>
      <w:r w:rsidRPr="005D0D35">
        <w:rPr>
          <w:bCs/>
          <w:szCs w:val="24"/>
          <w:lang w:eastAsia="en-US"/>
        </w:rPr>
        <w:t>3.1.3. Какви основните дейности изпълнява Вашата организация в момента?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Cs w:val="24"/>
          <w:highlight w:val="yellow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szCs w:val="24"/>
          <w:lang w:eastAsia="en-US"/>
        </w:rPr>
      </w:pPr>
    </w:p>
    <w:p w:rsidR="0057056B" w:rsidRPr="005D0D35" w:rsidRDefault="0057056B" w:rsidP="0057056B">
      <w:pPr>
        <w:suppressAutoHyphens/>
        <w:autoSpaceDE/>
        <w:autoSpaceDN/>
        <w:adjustRightInd/>
        <w:ind w:left="1080" w:hanging="1080"/>
        <w:rPr>
          <w:b/>
          <w:spacing w:val="-2"/>
          <w:sz w:val="24"/>
          <w:u w:val="single"/>
          <w:lang w:eastAsia="en-US"/>
        </w:rPr>
      </w:pPr>
      <w:r w:rsidRPr="005D0D35">
        <w:rPr>
          <w:b/>
          <w:spacing w:val="-2"/>
          <w:sz w:val="24"/>
          <w:u w:val="single"/>
          <w:lang w:eastAsia="en-US"/>
        </w:rPr>
        <w:t>б. За физически лица</w:t>
      </w:r>
    </w:p>
    <w:p w:rsidR="0057056B" w:rsidRPr="005D0D35" w:rsidRDefault="0057056B" w:rsidP="0057056B">
      <w:pPr>
        <w:suppressAutoHyphens/>
        <w:autoSpaceDE/>
        <w:autoSpaceDN/>
        <w:adjustRightInd/>
        <w:rPr>
          <w:spacing w:val="-2"/>
          <w:sz w:val="24"/>
          <w:lang w:eastAsia="en-US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spacing w:val="-2"/>
          <w:lang w:eastAsia="en-US"/>
        </w:rPr>
      </w:pPr>
      <w:r w:rsidRPr="005D0D35">
        <w:rPr>
          <w:spacing w:val="-2"/>
          <w:lang w:eastAsia="en-US"/>
        </w:rPr>
        <w:t>3.1.Творческа биография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Cs w:val="24"/>
          <w:lang w:eastAsia="en-US"/>
        </w:rPr>
      </w:pPr>
    </w:p>
    <w:p w:rsidR="0057056B" w:rsidRPr="005D0D35" w:rsidRDefault="0057056B" w:rsidP="0057056B">
      <w:pPr>
        <w:keepNext/>
        <w:widowControl/>
        <w:autoSpaceDE/>
        <w:autoSpaceDN/>
        <w:adjustRightInd/>
        <w:outlineLvl w:val="0"/>
        <w:rPr>
          <w:b/>
          <w:bCs/>
          <w:sz w:val="28"/>
          <w:szCs w:val="24"/>
          <w:lang w:eastAsia="en-US"/>
        </w:rPr>
      </w:pPr>
      <w:r w:rsidRPr="005D0D35">
        <w:rPr>
          <w:b/>
          <w:bCs/>
          <w:sz w:val="28"/>
          <w:szCs w:val="24"/>
          <w:lang w:eastAsia="en-US"/>
        </w:rPr>
        <w:t>Б. Информация за предлаганото конкурсно предложение</w:t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4"/>
          <w:szCs w:val="24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sz w:val="24"/>
          <w:lang w:eastAsia="en-US"/>
        </w:rPr>
      </w:pPr>
      <w:r w:rsidRPr="005D0D35">
        <w:rPr>
          <w:b/>
          <w:spacing w:val="-2"/>
          <w:sz w:val="24"/>
          <w:lang w:eastAsia="en-US"/>
        </w:rPr>
        <w:t>4. Описание на конкурсното предложение</w:t>
      </w: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lang w:eastAsia="en-US"/>
        </w:rPr>
      </w:pPr>
      <w:r w:rsidRPr="005D0D35">
        <w:rPr>
          <w:b/>
          <w:spacing w:val="-2"/>
          <w:lang w:eastAsia="en-US"/>
        </w:rPr>
        <w:t>4</w:t>
      </w:r>
      <w:r w:rsidRPr="005D0D35">
        <w:rPr>
          <w:b/>
          <w:spacing w:val="-2"/>
          <w:lang w:val="en-US" w:eastAsia="en-US"/>
        </w:rPr>
        <w:t>.1. Заглавие на конкурсното предложение</w:t>
      </w:r>
      <w:r w:rsidRPr="005D0D35">
        <w:rPr>
          <w:b/>
          <w:spacing w:val="-2"/>
          <w:lang w:eastAsia="en-US"/>
        </w:rPr>
        <w:t xml:space="preserve"> </w:t>
      </w:r>
    </w:p>
    <w:p w:rsidR="0057056B" w:rsidRPr="005D0D35" w:rsidRDefault="0057056B" w:rsidP="0057056B">
      <w:pPr>
        <w:suppressAutoHyphens/>
        <w:autoSpaceDE/>
        <w:autoSpaceDN/>
        <w:adjustRightInd/>
        <w:rPr>
          <w:spacing w:val="-2"/>
          <w:lang w:val="en-US" w:eastAsia="en-US"/>
        </w:rPr>
      </w:pPr>
      <w:r w:rsidRPr="005D0D35">
        <w:rPr>
          <w:spacing w:val="-2"/>
          <w:lang w:val="en-US" w:eastAsia="en-US"/>
        </w:rPr>
        <w:t>(С цел внасяне на по-голяма яснота за намеренията на кандидата з</w:t>
      </w:r>
      <w:r w:rsidRPr="005D0D35">
        <w:rPr>
          <w:spacing w:val="-2"/>
          <w:lang w:eastAsia="en-US"/>
        </w:rPr>
        <w:t>а</w:t>
      </w:r>
      <w:r w:rsidRPr="005D0D35">
        <w:rPr>
          <w:spacing w:val="-2"/>
          <w:lang w:val="en-US" w:eastAsia="en-US"/>
        </w:rPr>
        <w:t>едно с краткото заглавие на конкурсното предложение, вписано в титулната страница, може да се посочи и разширено)</w:t>
      </w: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lang w:val="en-US" w:eastAsia="en-US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lang w:val="en-US" w:eastAsia="en-US"/>
        </w:rPr>
      </w:pPr>
      <w:r w:rsidRPr="005D0D35">
        <w:rPr>
          <w:b/>
          <w:spacing w:val="-2"/>
          <w:lang w:eastAsia="en-US"/>
        </w:rPr>
        <w:t>4</w:t>
      </w:r>
      <w:r w:rsidRPr="005D0D35">
        <w:rPr>
          <w:b/>
          <w:spacing w:val="-2"/>
          <w:lang w:val="en-US" w:eastAsia="en-US"/>
        </w:rPr>
        <w:t>.2. Място на реализация на проекта</w:t>
      </w: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</w:rPr>
      </w:pPr>
      <w:r w:rsidRPr="005D0D35">
        <w:rPr>
          <w:szCs w:val="24"/>
          <w:lang w:val="en-US"/>
        </w:rPr>
        <w:t>(</w:t>
      </w:r>
      <w:r w:rsidRPr="005D0D35">
        <w:rPr>
          <w:szCs w:val="24"/>
        </w:rPr>
        <w:t xml:space="preserve">Описват се подробно всички локации, в които ще бъде реализиран проекта. Кандидатите прилагат документ, удостоверяващ собственост или съгласие за ползване, </w:t>
      </w:r>
      <w:r>
        <w:rPr>
          <w:szCs w:val="24"/>
        </w:rPr>
        <w:t>ако е приложимо</w:t>
      </w:r>
      <w:r w:rsidRPr="005D0D35">
        <w:rPr>
          <w:szCs w:val="24"/>
          <w:lang w:val="en-US"/>
        </w:rPr>
        <w:t>)</w:t>
      </w: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lang w:val="en-US" w:eastAsia="en-US"/>
        </w:rPr>
      </w:pPr>
    </w:p>
    <w:p w:rsidR="0057056B" w:rsidRPr="005D0D35" w:rsidRDefault="0057056B" w:rsidP="0057056B">
      <w:pPr>
        <w:tabs>
          <w:tab w:val="left" w:pos="360"/>
          <w:tab w:val="left" w:pos="450"/>
          <w:tab w:val="left" w:pos="630"/>
          <w:tab w:val="right" w:pos="1350"/>
        </w:tabs>
        <w:suppressAutoHyphens/>
        <w:autoSpaceDE/>
        <w:autoSpaceDN/>
        <w:adjustRightInd/>
        <w:rPr>
          <w:b/>
          <w:spacing w:val="-2"/>
          <w:lang w:eastAsia="en-US"/>
        </w:rPr>
      </w:pPr>
      <w:r w:rsidRPr="005D0D35">
        <w:rPr>
          <w:b/>
          <w:spacing w:val="-2"/>
          <w:lang w:eastAsia="en-US"/>
        </w:rPr>
        <w:t xml:space="preserve">4.3. Размер на субсидията, за която се кандидатства </w:t>
      </w:r>
    </w:p>
    <w:tbl>
      <w:tblPr>
        <w:tblW w:w="9630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1"/>
        <w:gridCol w:w="3402"/>
        <w:gridCol w:w="2877"/>
      </w:tblGrid>
      <w:tr w:rsidR="0057056B" w:rsidRPr="005D0D35" w:rsidTr="00491B8F">
        <w:tc>
          <w:tcPr>
            <w:tcW w:w="3351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  <w:r w:rsidRPr="005D0D35">
              <w:rPr>
                <w:b/>
                <w:spacing w:val="-2"/>
                <w:lang w:eastAsia="en-US"/>
              </w:rPr>
              <w:t>Размер на субсидията от Община Пловдив: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  <w:r w:rsidRPr="005D0D35">
              <w:rPr>
                <w:b/>
                <w:spacing w:val="-2"/>
                <w:lang w:eastAsia="en-US"/>
              </w:rPr>
              <w:t>Размер на собствения  принос на кандидата:</w:t>
            </w:r>
          </w:p>
        </w:tc>
        <w:tc>
          <w:tcPr>
            <w:tcW w:w="2877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57056B" w:rsidRPr="005D0D35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  <w:r w:rsidRPr="005D0D35">
              <w:rPr>
                <w:b/>
                <w:spacing w:val="-2"/>
                <w:lang w:eastAsia="en-US"/>
              </w:rPr>
              <w:t>Обща стойност на проекта:</w:t>
            </w:r>
          </w:p>
        </w:tc>
      </w:tr>
      <w:tr w:rsidR="0057056B" w:rsidRPr="005D0D35" w:rsidTr="00491B8F">
        <w:tc>
          <w:tcPr>
            <w:tcW w:w="3351" w:type="dxa"/>
            <w:tcBorders>
              <w:top w:val="single" w:sz="6" w:space="0" w:color="auto"/>
            </w:tcBorders>
          </w:tcPr>
          <w:p w:rsidR="0057056B" w:rsidRPr="005D0D35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  <w:p w:rsidR="0057056B" w:rsidRPr="005D0D35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57056B" w:rsidRPr="005D0D35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</w:tc>
        <w:tc>
          <w:tcPr>
            <w:tcW w:w="2877" w:type="dxa"/>
            <w:tcBorders>
              <w:top w:val="single" w:sz="6" w:space="0" w:color="auto"/>
            </w:tcBorders>
          </w:tcPr>
          <w:p w:rsidR="0057056B" w:rsidRPr="005D0D35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</w:tc>
      </w:tr>
    </w:tbl>
    <w:p w:rsidR="0057056B" w:rsidRPr="005D0D35" w:rsidRDefault="0057056B" w:rsidP="0057056B">
      <w:pPr>
        <w:suppressAutoHyphens/>
        <w:autoSpaceDE/>
        <w:autoSpaceDN/>
        <w:adjustRightInd/>
        <w:rPr>
          <w:spacing w:val="-2"/>
          <w:lang w:eastAsia="en-US"/>
        </w:rPr>
      </w:pPr>
      <w:r w:rsidRPr="005D0D35">
        <w:rPr>
          <w:b/>
          <w:spacing w:val="-2"/>
          <w:lang w:val="en-US" w:eastAsia="en-US"/>
        </w:rPr>
        <w:t xml:space="preserve">(Личният принос не може да е по-малък от </w:t>
      </w:r>
      <w:r w:rsidRPr="005D0D35">
        <w:rPr>
          <w:b/>
          <w:spacing w:val="-2"/>
          <w:lang w:eastAsia="en-US"/>
        </w:rPr>
        <w:t>1</w:t>
      </w:r>
      <w:r w:rsidRPr="005D0D35">
        <w:rPr>
          <w:b/>
          <w:spacing w:val="-2"/>
          <w:lang w:val="en-US" w:eastAsia="en-US"/>
        </w:rPr>
        <w:t>0%</w:t>
      </w:r>
      <w:r w:rsidRPr="005D0D35">
        <w:rPr>
          <w:b/>
          <w:spacing w:val="-2"/>
          <w:lang w:eastAsia="en-US"/>
        </w:rPr>
        <w:t xml:space="preserve"> от стойността на целия проект</w:t>
      </w:r>
      <w:r w:rsidRPr="005D0D35">
        <w:rPr>
          <w:spacing w:val="-2"/>
          <w:lang w:val="en-US" w:eastAsia="en-US"/>
        </w:rPr>
        <w:t>)</w:t>
      </w: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lang w:eastAsia="en-US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lang w:val="en-US" w:eastAsia="en-US"/>
        </w:rPr>
      </w:pPr>
      <w:r w:rsidRPr="005D0D35">
        <w:rPr>
          <w:b/>
          <w:spacing w:val="-2"/>
          <w:lang w:eastAsia="en-US"/>
        </w:rPr>
        <w:t>4</w:t>
      </w:r>
      <w:r w:rsidRPr="005D0D35">
        <w:rPr>
          <w:b/>
          <w:spacing w:val="-2"/>
          <w:lang w:val="en-US" w:eastAsia="en-US"/>
        </w:rPr>
        <w:t>.</w:t>
      </w:r>
      <w:r w:rsidRPr="005D0D35">
        <w:rPr>
          <w:b/>
          <w:spacing w:val="-2"/>
          <w:lang w:eastAsia="en-US"/>
        </w:rPr>
        <w:t>4</w:t>
      </w:r>
      <w:r w:rsidRPr="005D0D35">
        <w:rPr>
          <w:b/>
          <w:spacing w:val="-2"/>
          <w:lang w:val="en-US" w:eastAsia="en-US"/>
        </w:rPr>
        <w:t>. Цели на проекта</w:t>
      </w: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lang w:val="en-US" w:eastAsia="en-US"/>
        </w:rPr>
      </w:pPr>
      <w:r w:rsidRPr="005D0D35">
        <w:rPr>
          <w:b/>
          <w:spacing w:val="-2"/>
          <w:lang w:eastAsia="en-US"/>
        </w:rPr>
        <w:t>4</w:t>
      </w:r>
      <w:r w:rsidRPr="005D0D35">
        <w:rPr>
          <w:b/>
          <w:spacing w:val="-2"/>
          <w:lang w:val="en-US" w:eastAsia="en-US"/>
        </w:rPr>
        <w:t>.</w:t>
      </w:r>
      <w:r w:rsidRPr="005D0D35">
        <w:rPr>
          <w:b/>
          <w:spacing w:val="-2"/>
          <w:lang w:eastAsia="en-US"/>
        </w:rPr>
        <w:t>5</w:t>
      </w:r>
      <w:r w:rsidRPr="005D0D35">
        <w:rPr>
          <w:b/>
          <w:spacing w:val="-2"/>
          <w:lang w:val="en-US" w:eastAsia="en-US"/>
        </w:rPr>
        <w:t xml:space="preserve">. </w:t>
      </w:r>
      <w:r w:rsidRPr="005D0D35">
        <w:rPr>
          <w:b/>
          <w:spacing w:val="-2"/>
          <w:lang w:eastAsia="en-US"/>
        </w:rPr>
        <w:t>Резюме</w:t>
      </w:r>
      <w:r w:rsidRPr="005D0D35">
        <w:rPr>
          <w:b/>
          <w:spacing w:val="-2"/>
          <w:lang w:val="en-US" w:eastAsia="en-US"/>
        </w:rPr>
        <w:t xml:space="preserve"> на проекта</w:t>
      </w:r>
    </w:p>
    <w:p w:rsidR="0057056B" w:rsidRPr="005D0D35" w:rsidRDefault="0057056B" w:rsidP="0057056B">
      <w:pPr>
        <w:widowControl/>
        <w:autoSpaceDE/>
        <w:autoSpaceDN/>
        <w:adjustRightInd/>
        <w:rPr>
          <w:szCs w:val="24"/>
        </w:rPr>
      </w:pPr>
      <w:r w:rsidRPr="005D0D35">
        <w:rPr>
          <w:szCs w:val="24"/>
          <w:lang w:val="en-US"/>
        </w:rPr>
        <w:t>(</w:t>
      </w:r>
      <w:r w:rsidRPr="005D0D35">
        <w:rPr>
          <w:szCs w:val="24"/>
        </w:rPr>
        <w:t>Максимум 1.5 страница А4</w:t>
      </w:r>
      <w:r w:rsidRPr="005D0D35">
        <w:rPr>
          <w:szCs w:val="24"/>
          <w:lang w:val="en-US"/>
        </w:rPr>
        <w:t>)</w:t>
      </w:r>
    </w:p>
    <w:p w:rsidR="0057056B" w:rsidRPr="005D0D35" w:rsidRDefault="0057056B" w:rsidP="0057056B">
      <w:pPr>
        <w:widowControl/>
        <w:autoSpaceDE/>
        <w:autoSpaceDN/>
        <w:adjustRightInd/>
        <w:rPr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</w:pPr>
      <w:r w:rsidRPr="005D0D35">
        <w:lastRenderedPageBreak/>
        <w:t>4.5.1. Опишете същността на проекта. Кратка история, ако не се реализира за първи път.</w:t>
      </w:r>
    </w:p>
    <w:p w:rsidR="0057056B" w:rsidRPr="005D0D35" w:rsidRDefault="0057056B" w:rsidP="0057056B">
      <w:pPr>
        <w:widowControl/>
        <w:autoSpaceDE/>
        <w:autoSpaceDN/>
        <w:adjustRightInd/>
      </w:pPr>
    </w:p>
    <w:p w:rsidR="0057056B" w:rsidRPr="005D0D35" w:rsidRDefault="0057056B" w:rsidP="0057056B">
      <w:pPr>
        <w:widowControl/>
        <w:autoSpaceDE/>
        <w:autoSpaceDN/>
        <w:adjustRightInd/>
      </w:pPr>
      <w:r w:rsidRPr="005D0D35">
        <w:t>4.5.2. Каква е потребността и  социалната значимост на проекта.  Дефинирайте целевите групи, към които е насочен  и възможностите за мобилизиране на гражданите.</w:t>
      </w:r>
    </w:p>
    <w:p w:rsidR="0057056B" w:rsidRPr="005D0D35" w:rsidRDefault="0057056B" w:rsidP="0057056B">
      <w:pPr>
        <w:widowControl/>
        <w:autoSpaceDE/>
        <w:autoSpaceDN/>
        <w:adjustRightInd/>
      </w:pPr>
    </w:p>
    <w:p w:rsidR="0057056B" w:rsidRPr="005D0D35" w:rsidRDefault="0057056B" w:rsidP="0057056B">
      <w:pPr>
        <w:widowControl/>
        <w:autoSpaceDE/>
        <w:autoSpaceDN/>
        <w:adjustRightInd/>
      </w:pPr>
      <w:r w:rsidRPr="005D0D35">
        <w:t>4.5.3. Посочете в каква степен Вашият статут и капацитет ще спомогнат за реализирането на проекта.</w:t>
      </w:r>
    </w:p>
    <w:p w:rsidR="0057056B" w:rsidRPr="005D0D35" w:rsidRDefault="0057056B" w:rsidP="0057056B">
      <w:pPr>
        <w:widowControl/>
        <w:autoSpaceDE/>
        <w:autoSpaceDN/>
        <w:adjustRightInd/>
      </w:pPr>
    </w:p>
    <w:p w:rsidR="0057056B" w:rsidRPr="005D0D35" w:rsidRDefault="0057056B" w:rsidP="0057056B">
      <w:pPr>
        <w:widowControl/>
        <w:autoSpaceDE/>
        <w:autoSpaceDN/>
        <w:adjustRightInd/>
      </w:pPr>
      <w:r w:rsidRPr="005D0D35">
        <w:t xml:space="preserve">4.5.4. С кои институции,  организации и изпълнители ще работите. Ако проектът се осъществява в партньорство с други организации, представете Декларация за партньорство </w:t>
      </w:r>
      <w:r w:rsidRPr="005D0D35">
        <w:rPr>
          <w:lang w:val="en-US"/>
        </w:rPr>
        <w:t>(</w:t>
      </w:r>
      <w:r w:rsidRPr="005D0D35">
        <w:t>свободен текст</w:t>
      </w:r>
      <w:r w:rsidRPr="005D0D35">
        <w:rPr>
          <w:lang w:val="en-US"/>
        </w:rPr>
        <w:t>)</w:t>
      </w:r>
      <w:r w:rsidRPr="005D0D35">
        <w:t>.</w:t>
      </w:r>
    </w:p>
    <w:p w:rsidR="0057056B" w:rsidRPr="005D0D35" w:rsidRDefault="0057056B" w:rsidP="0057056B">
      <w:pPr>
        <w:widowControl/>
        <w:autoSpaceDE/>
        <w:autoSpaceDN/>
        <w:adjustRightInd/>
      </w:pPr>
    </w:p>
    <w:p w:rsidR="0057056B" w:rsidRPr="005D0D35" w:rsidRDefault="0057056B" w:rsidP="0057056B">
      <w:pPr>
        <w:widowControl/>
        <w:autoSpaceDE/>
        <w:autoSpaceDN/>
        <w:adjustRightInd/>
      </w:pPr>
      <w:r w:rsidRPr="005D0D35">
        <w:t>4.5.5. Напишете личната си преценка за художествената стойност на предложения проект и неговата значимост. Как  мислите да доразвиете проекта?</w:t>
      </w:r>
    </w:p>
    <w:p w:rsidR="0057056B" w:rsidRPr="005D0D35" w:rsidRDefault="0057056B" w:rsidP="0057056B">
      <w:pPr>
        <w:widowControl/>
        <w:autoSpaceDE/>
        <w:autoSpaceDN/>
        <w:adjustRightInd/>
      </w:pPr>
    </w:p>
    <w:p w:rsidR="0057056B" w:rsidRPr="005D0D35" w:rsidRDefault="0057056B" w:rsidP="0057056B">
      <w:pPr>
        <w:widowControl/>
        <w:autoSpaceDE/>
        <w:autoSpaceDN/>
        <w:adjustRightInd/>
        <w:jc w:val="both"/>
        <w:rPr>
          <w:b/>
          <w:lang w:eastAsia="en-US"/>
        </w:rPr>
      </w:pPr>
      <w:r w:rsidRPr="005D0D35">
        <w:t xml:space="preserve">4.5.6. </w:t>
      </w:r>
      <w:r w:rsidRPr="005D0D35">
        <w:rPr>
          <w:lang w:eastAsia="en-US"/>
        </w:rPr>
        <w:t>Как планирате да популяризирате проекта?</w:t>
      </w:r>
    </w:p>
    <w:p w:rsidR="0057056B" w:rsidRPr="005D0D35" w:rsidRDefault="0057056B" w:rsidP="0057056B">
      <w:pPr>
        <w:widowControl/>
        <w:autoSpaceDE/>
        <w:autoSpaceDN/>
        <w:adjustRightInd/>
      </w:pPr>
    </w:p>
    <w:p w:rsidR="0057056B" w:rsidRPr="005D0D35" w:rsidRDefault="0057056B" w:rsidP="0057056B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</w:p>
    <w:p w:rsidR="0057056B" w:rsidRPr="005D0D35" w:rsidRDefault="0057056B" w:rsidP="0057056B">
      <w:pPr>
        <w:suppressAutoHyphens/>
        <w:autoSpaceDE/>
        <w:autoSpaceDN/>
        <w:adjustRightInd/>
        <w:rPr>
          <w:b/>
          <w:spacing w:val="-2"/>
          <w:sz w:val="18"/>
          <w:szCs w:val="18"/>
          <w:lang w:val="en-US" w:eastAsia="en-US"/>
        </w:rPr>
      </w:pPr>
      <w:r w:rsidRPr="005D0D35">
        <w:rPr>
          <w:b/>
          <w:spacing w:val="-2"/>
          <w:sz w:val="18"/>
          <w:szCs w:val="18"/>
          <w:lang w:eastAsia="en-US"/>
        </w:rPr>
        <w:t>4</w:t>
      </w:r>
      <w:r w:rsidRPr="005D0D35">
        <w:rPr>
          <w:b/>
          <w:spacing w:val="-2"/>
          <w:sz w:val="18"/>
          <w:szCs w:val="18"/>
          <w:lang w:val="en-US" w:eastAsia="en-US"/>
        </w:rPr>
        <w:t>.</w:t>
      </w:r>
      <w:r w:rsidRPr="005D0D35">
        <w:rPr>
          <w:b/>
          <w:spacing w:val="-2"/>
          <w:sz w:val="18"/>
          <w:szCs w:val="18"/>
          <w:lang w:eastAsia="en-US"/>
        </w:rPr>
        <w:t>6</w:t>
      </w:r>
      <w:r w:rsidRPr="005D0D35">
        <w:rPr>
          <w:b/>
          <w:spacing w:val="-2"/>
          <w:sz w:val="18"/>
          <w:szCs w:val="18"/>
          <w:lang w:val="en-US" w:eastAsia="en-US"/>
        </w:rPr>
        <w:t xml:space="preserve">. </w:t>
      </w:r>
      <w:r w:rsidRPr="005D0D35">
        <w:rPr>
          <w:b/>
          <w:spacing w:val="-2"/>
          <w:sz w:val="18"/>
          <w:szCs w:val="18"/>
          <w:lang w:eastAsia="en-US"/>
        </w:rPr>
        <w:t>Описание на планираните дейности</w:t>
      </w:r>
    </w:p>
    <w:p w:rsidR="0057056B" w:rsidRPr="005D0D35" w:rsidRDefault="0057056B" w:rsidP="0057056B">
      <w:pPr>
        <w:widowControl/>
        <w:autoSpaceDE/>
        <w:autoSpaceDN/>
        <w:adjustRightInd/>
        <w:ind w:left="360" w:hanging="360"/>
        <w:jc w:val="both"/>
        <w:rPr>
          <w:lang w:val="en-US"/>
        </w:rPr>
      </w:pPr>
      <w:r w:rsidRPr="005D0D35">
        <w:rPr>
          <w:lang w:val="en-US"/>
        </w:rPr>
        <w:t xml:space="preserve">4.6.1 </w:t>
      </w:r>
      <w:r w:rsidRPr="005D0D35">
        <w:t>Опишете конкретно</w:t>
      </w:r>
      <w:r>
        <w:t xml:space="preserve"> планираните дейности по проекта</w:t>
      </w:r>
    </w:p>
    <w:p w:rsidR="0057056B" w:rsidRPr="005D0D35" w:rsidRDefault="0057056B" w:rsidP="0057056B">
      <w:pPr>
        <w:widowControl/>
        <w:autoSpaceDE/>
        <w:autoSpaceDN/>
        <w:adjustRightInd/>
        <w:jc w:val="both"/>
      </w:pPr>
      <w:r w:rsidRPr="005D0D35">
        <w:rPr>
          <w:lang w:val="en-US"/>
        </w:rPr>
        <w:t xml:space="preserve">4.6.2. </w:t>
      </w:r>
      <w:r w:rsidRPr="005D0D35">
        <w:t>Времеви график</w:t>
      </w:r>
      <w:r>
        <w:t xml:space="preserve"> и очаквани резултати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2126"/>
        <w:gridCol w:w="1843"/>
        <w:gridCol w:w="2268"/>
      </w:tblGrid>
      <w:tr w:rsidR="0057056B" w:rsidRPr="005D0D35" w:rsidTr="00491B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5D0D35">
              <w:rPr>
                <w:b/>
              </w:rPr>
              <w:t>Вид дейност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5D0D35">
              <w:rPr>
                <w:b/>
              </w:rPr>
              <w:t xml:space="preserve">Очаквани 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5D0D35">
              <w:rPr>
                <w:b/>
              </w:rPr>
              <w:t>резултати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5D0D35">
              <w:rPr>
                <w:b/>
              </w:rPr>
              <w:t>График на дейности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5D0D35">
              <w:rPr>
                <w:b/>
              </w:rPr>
              <w:t>Координатор</w:t>
            </w:r>
          </w:p>
        </w:tc>
      </w:tr>
      <w:tr w:rsidR="0057056B" w:rsidRPr="005D0D35" w:rsidTr="00491B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  <w:r w:rsidRPr="005D0D35"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</w:tr>
      <w:tr w:rsidR="0057056B" w:rsidRPr="005D0D35" w:rsidTr="00491B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  <w:r w:rsidRPr="005D0D35"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</w:tr>
      <w:tr w:rsidR="0057056B" w:rsidRPr="005D0D35" w:rsidTr="00491B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  <w:r w:rsidRPr="005D0D35"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</w:tr>
      <w:tr w:rsidR="0057056B" w:rsidRPr="005D0D35" w:rsidTr="00491B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  <w:r w:rsidRPr="005D0D35"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</w:tr>
      <w:tr w:rsidR="0057056B" w:rsidRPr="005D0D35" w:rsidTr="00491B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  <w:r w:rsidRPr="005D0D35"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</w:tr>
      <w:tr w:rsidR="0057056B" w:rsidRPr="005D0D35" w:rsidTr="00491B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  <w:r w:rsidRPr="005D0D35"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57056B" w:rsidRPr="005D0D35" w:rsidRDefault="0057056B" w:rsidP="0057056B">
      <w:pPr>
        <w:keepNext/>
        <w:widowControl/>
        <w:autoSpaceDE/>
        <w:autoSpaceDN/>
        <w:adjustRightInd/>
        <w:ind w:left="360"/>
        <w:outlineLvl w:val="4"/>
        <w:rPr>
          <w:b/>
          <w:sz w:val="24"/>
          <w:szCs w:val="24"/>
          <w:lang w:eastAsia="en-US"/>
        </w:rPr>
      </w:pPr>
      <w:r w:rsidRPr="005D0D35">
        <w:rPr>
          <w:b/>
          <w:bCs/>
          <w:sz w:val="24"/>
          <w:szCs w:val="24"/>
          <w:lang w:eastAsia="en-US"/>
        </w:rPr>
        <w:t>Забележка:</w:t>
      </w:r>
      <w:r w:rsidRPr="005D0D35">
        <w:rPr>
          <w:b/>
          <w:bCs/>
          <w:color w:val="92D050"/>
          <w:sz w:val="24"/>
          <w:szCs w:val="24"/>
          <w:lang w:eastAsia="en-US"/>
        </w:rPr>
        <w:t xml:space="preserve"> </w:t>
      </w:r>
      <w:r w:rsidRPr="005D0D35">
        <w:rPr>
          <w:b/>
          <w:bCs/>
          <w:sz w:val="24"/>
          <w:szCs w:val="24"/>
          <w:lang w:eastAsia="en-US"/>
        </w:rPr>
        <w:t xml:space="preserve">Описаните дейности следва да кореспондират с дейностите в Бюджета </w:t>
      </w:r>
      <w:r w:rsidRPr="005D0D35">
        <w:rPr>
          <w:b/>
          <w:bCs/>
          <w:sz w:val="24"/>
          <w:szCs w:val="24"/>
          <w:lang w:eastAsia="en-US"/>
        </w:rPr>
        <w:tab/>
      </w:r>
    </w:p>
    <w:p w:rsidR="0057056B" w:rsidRDefault="0057056B" w:rsidP="0057056B">
      <w:pPr>
        <w:widowControl/>
        <w:autoSpaceDE/>
        <w:autoSpaceDN/>
        <w:adjustRightInd/>
        <w:rPr>
          <w:b/>
          <w:bCs/>
          <w:sz w:val="28"/>
          <w:szCs w:val="24"/>
          <w:lang w:eastAsia="en-US"/>
        </w:rPr>
      </w:pPr>
      <w:r>
        <w:rPr>
          <w:b/>
          <w:bCs/>
          <w:sz w:val="28"/>
          <w:szCs w:val="24"/>
          <w:lang w:eastAsia="en-US"/>
        </w:rPr>
        <w:br w:type="page"/>
      </w:r>
    </w:p>
    <w:p w:rsidR="0057056B" w:rsidRPr="005D0D35" w:rsidRDefault="0057056B" w:rsidP="0057056B">
      <w:pPr>
        <w:widowControl/>
        <w:autoSpaceDE/>
        <w:autoSpaceDN/>
        <w:adjustRightInd/>
        <w:jc w:val="center"/>
        <w:rPr>
          <w:b/>
          <w:bCs/>
          <w:sz w:val="28"/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8"/>
          <w:szCs w:val="28"/>
          <w:lang w:eastAsia="en-US"/>
        </w:rPr>
      </w:pPr>
      <w:r w:rsidRPr="005D0D35">
        <w:rPr>
          <w:b/>
          <w:sz w:val="28"/>
          <w:szCs w:val="28"/>
          <w:lang w:eastAsia="en-US"/>
        </w:rPr>
        <w:t>В. Бюджет</w:t>
      </w: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140"/>
        <w:gridCol w:w="3540"/>
        <w:gridCol w:w="520"/>
        <w:gridCol w:w="360"/>
        <w:gridCol w:w="560"/>
        <w:gridCol w:w="800"/>
        <w:gridCol w:w="1440"/>
      </w:tblGrid>
      <w:tr w:rsidR="0057056B" w:rsidRPr="005D0D35" w:rsidTr="00491B8F">
        <w:trPr>
          <w:trHeight w:val="615"/>
        </w:trPr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D0D3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Община Пловдив, Дирекция "Култура и културно наследство"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180"/>
        </w:trPr>
        <w:tc>
          <w:tcPr>
            <w:tcW w:w="78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5D0D35">
              <w:rPr>
                <w:rFonts w:ascii="Arial" w:hAnsi="Arial" w:cs="Arial"/>
                <w:b/>
                <w:bCs/>
              </w:rPr>
              <w:t xml:space="preserve">              ФОРМУЛЯР ЗА БЮДЖЕТ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10"/>
        </w:trPr>
        <w:tc>
          <w:tcPr>
            <w:tcW w:w="78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на проекта: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Организация: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Период за реализация на проекта: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Бюджет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Сума в лв.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4.1.1.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Искани средства от Община Пловдив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4.1.2.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Собстено финансиране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37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Бюджет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Мерна единица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Ед. стойност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Количество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Община Пловдив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собствено финансиране</w:t>
            </w:r>
          </w:p>
        </w:tc>
      </w:tr>
      <w:tr w:rsidR="0057056B" w:rsidRPr="005D0D35" w:rsidTr="00491B8F">
        <w:trPr>
          <w:trHeight w:val="103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56B" w:rsidRPr="005D0D35" w:rsidTr="00491B8F">
        <w:trPr>
          <w:trHeight w:val="13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Преки разходи </w:t>
            </w: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56B" w:rsidRPr="005D0D35" w:rsidTr="00491B8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5.1.2.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5.1.3.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5.1.4.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5.1.5.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5.1.6.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5.1.7.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5.1.8.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5.1.9.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5.1.10.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5.1.11.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5.1.12.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5.1.13.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5.1.14.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5.1.15.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270"/>
        </w:trPr>
        <w:tc>
          <w:tcPr>
            <w:tcW w:w="7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Общо разходи за реализацията на проекта: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57056B" w:rsidRPr="005D0D35" w:rsidTr="00491B8F">
        <w:trPr>
          <w:trHeight w:val="690"/>
        </w:trPr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имена, подпис, печат                                                                           дата: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D0D35">
              <w:rPr>
                <w:rFonts w:ascii="Arial" w:hAnsi="Arial" w:cs="Arial"/>
              </w:rPr>
              <w:t> </w:t>
            </w:r>
          </w:p>
        </w:tc>
      </w:tr>
      <w:tr w:rsidR="0057056B" w:rsidRPr="005D0D35" w:rsidTr="00491B8F">
        <w:trPr>
          <w:trHeight w:val="1275"/>
        </w:trPr>
        <w:tc>
          <w:tcPr>
            <w:tcW w:w="7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Бележки:</w:t>
            </w:r>
            <w:r w:rsidRPr="005D0D35">
              <w:rPr>
                <w:rFonts w:ascii="Arial" w:hAnsi="Arial" w:cs="Arial"/>
                <w:sz w:val="18"/>
                <w:szCs w:val="18"/>
              </w:rPr>
              <w:br/>
              <w:t>§ Моля, не попълвайте клетките в сиво. Ако е нужно добавяне на редове, моля спазвайте формата на таблицата.</w:t>
            </w:r>
            <w:r w:rsidRPr="005D0D35">
              <w:rPr>
                <w:rFonts w:ascii="Arial" w:hAnsi="Arial" w:cs="Arial"/>
                <w:sz w:val="18"/>
                <w:szCs w:val="18"/>
              </w:rPr>
              <w:br/>
              <w:t>§ Бюджетът трябва да е в български лева.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</w:tbl>
    <w:p w:rsidR="0057056B" w:rsidRDefault="0057056B" w:rsidP="0057056B">
      <w:pPr>
        <w:widowControl/>
        <w:autoSpaceDE/>
        <w:autoSpaceDN/>
        <w:adjustRightInd/>
        <w:rPr>
          <w:b/>
          <w:bCs/>
          <w:sz w:val="28"/>
          <w:szCs w:val="24"/>
          <w:lang w:eastAsia="en-US"/>
        </w:rPr>
      </w:pPr>
      <w:r>
        <w:rPr>
          <w:b/>
          <w:bCs/>
          <w:sz w:val="28"/>
          <w:szCs w:val="24"/>
          <w:lang w:eastAsia="en-US"/>
        </w:rPr>
        <w:br w:type="page"/>
      </w:r>
    </w:p>
    <w:p w:rsidR="0057056B" w:rsidRPr="00DF3D9A" w:rsidRDefault="0057056B" w:rsidP="0057056B">
      <w:pPr>
        <w:jc w:val="right"/>
        <w:rPr>
          <w:b/>
          <w:bCs/>
          <w:sz w:val="28"/>
          <w:szCs w:val="24"/>
        </w:rPr>
      </w:pPr>
      <w:r>
        <w:rPr>
          <w:b/>
          <w:bCs/>
          <w:color w:val="FF0000"/>
          <w:sz w:val="28"/>
          <w:szCs w:val="24"/>
        </w:rPr>
        <w:lastRenderedPageBreak/>
        <w:tab/>
      </w:r>
      <w:r>
        <w:rPr>
          <w:b/>
          <w:bCs/>
          <w:color w:val="FF0000"/>
          <w:sz w:val="28"/>
          <w:szCs w:val="24"/>
        </w:rPr>
        <w:tab/>
      </w:r>
      <w:r>
        <w:rPr>
          <w:b/>
          <w:bCs/>
          <w:color w:val="FF0000"/>
          <w:sz w:val="28"/>
          <w:szCs w:val="24"/>
        </w:rPr>
        <w:tab/>
      </w:r>
      <w:r>
        <w:rPr>
          <w:b/>
          <w:bCs/>
          <w:color w:val="FF0000"/>
          <w:sz w:val="28"/>
          <w:szCs w:val="24"/>
        </w:rPr>
        <w:tab/>
      </w:r>
      <w:r>
        <w:rPr>
          <w:b/>
          <w:bCs/>
          <w:color w:val="FF0000"/>
          <w:sz w:val="28"/>
          <w:szCs w:val="24"/>
        </w:rPr>
        <w:tab/>
      </w:r>
      <w:r>
        <w:rPr>
          <w:b/>
          <w:bCs/>
          <w:color w:val="FF0000"/>
          <w:sz w:val="28"/>
          <w:szCs w:val="24"/>
        </w:rPr>
        <w:tab/>
      </w:r>
      <w:r>
        <w:rPr>
          <w:b/>
          <w:bCs/>
          <w:color w:val="FF0000"/>
          <w:sz w:val="28"/>
          <w:szCs w:val="24"/>
        </w:rPr>
        <w:tab/>
      </w:r>
      <w:r>
        <w:rPr>
          <w:b/>
          <w:bCs/>
          <w:color w:val="FF0000"/>
          <w:sz w:val="28"/>
          <w:szCs w:val="24"/>
        </w:rPr>
        <w:tab/>
      </w:r>
      <w:r>
        <w:rPr>
          <w:b/>
          <w:bCs/>
          <w:color w:val="FF0000"/>
          <w:sz w:val="28"/>
          <w:szCs w:val="24"/>
        </w:rPr>
        <w:tab/>
      </w:r>
      <w:r w:rsidRPr="00DF3D9A">
        <w:rPr>
          <w:b/>
          <w:bCs/>
          <w:sz w:val="28"/>
          <w:szCs w:val="24"/>
        </w:rPr>
        <w:t xml:space="preserve">Приложение </w:t>
      </w:r>
      <w:r w:rsidRPr="00DF3D9A">
        <w:rPr>
          <w:b/>
          <w:bCs/>
          <w:sz w:val="28"/>
          <w:szCs w:val="24"/>
          <w:lang w:val="ru-RU"/>
        </w:rPr>
        <w:t xml:space="preserve">№ </w:t>
      </w:r>
      <w:r w:rsidRPr="00DF3D9A">
        <w:rPr>
          <w:b/>
          <w:bCs/>
          <w:sz w:val="28"/>
          <w:szCs w:val="24"/>
        </w:rPr>
        <w:t>4</w:t>
      </w:r>
    </w:p>
    <w:p w:rsidR="0057056B" w:rsidRPr="00DF3D9A" w:rsidRDefault="0057056B" w:rsidP="0057056B">
      <w:pPr>
        <w:jc w:val="right"/>
        <w:rPr>
          <w:b/>
          <w:sz w:val="28"/>
          <w:szCs w:val="24"/>
          <w:lang w:val="ru-RU"/>
        </w:rPr>
      </w:pPr>
      <w:r w:rsidRPr="002E7696">
        <w:rPr>
          <w:bCs/>
          <w:sz w:val="22"/>
          <w:szCs w:val="22"/>
          <w:highlight w:val="yellow"/>
        </w:rPr>
        <w:t xml:space="preserve">(ново </w:t>
      </w:r>
      <w:r>
        <w:rPr>
          <w:bCs/>
          <w:sz w:val="22"/>
          <w:szCs w:val="22"/>
          <w:highlight w:val="yellow"/>
        </w:rPr>
        <w:t>–</w:t>
      </w:r>
      <w:r w:rsidRPr="002E7696">
        <w:rPr>
          <w:bCs/>
          <w:sz w:val="22"/>
          <w:szCs w:val="22"/>
          <w:highlight w:val="yellow"/>
        </w:rPr>
        <w:t xml:space="preserve"> Р</w:t>
      </w:r>
      <w:r>
        <w:rPr>
          <w:bCs/>
          <w:sz w:val="22"/>
          <w:szCs w:val="22"/>
          <w:highlight w:val="yellow"/>
        </w:rPr>
        <w:t>.</w:t>
      </w:r>
      <w:r w:rsidRPr="002E7696">
        <w:rPr>
          <w:bCs/>
          <w:sz w:val="22"/>
          <w:szCs w:val="22"/>
          <w:highlight w:val="yellow"/>
        </w:rPr>
        <w:t xml:space="preserve"> № 286, Пр</w:t>
      </w:r>
      <w:r>
        <w:rPr>
          <w:bCs/>
          <w:sz w:val="22"/>
          <w:szCs w:val="22"/>
          <w:highlight w:val="yellow"/>
        </w:rPr>
        <w:t>.</w:t>
      </w:r>
      <w:r w:rsidRPr="002E7696">
        <w:rPr>
          <w:bCs/>
          <w:sz w:val="22"/>
          <w:szCs w:val="22"/>
          <w:highlight w:val="yellow"/>
        </w:rPr>
        <w:t xml:space="preserve"> № 13 от 26.07.2018г.)</w:t>
      </w:r>
    </w:p>
    <w:p w:rsidR="0057056B" w:rsidRPr="00DF3D9A" w:rsidRDefault="0057056B" w:rsidP="0057056B">
      <w:pPr>
        <w:pBdr>
          <w:top w:val="threeDEngrave" w:sz="6" w:space="1" w:color="D9D9D9"/>
          <w:bottom w:val="threeDEmboss" w:sz="6" w:space="1" w:color="D9D9D9"/>
        </w:pBdr>
        <w:shd w:val="clear" w:color="auto" w:fill="FFFFCC"/>
        <w:jc w:val="center"/>
        <w:rPr>
          <w:b/>
          <w:bCs/>
          <w:iCs/>
          <w:caps/>
          <w:spacing w:val="60"/>
          <w:sz w:val="28"/>
          <w:szCs w:val="28"/>
        </w:rPr>
      </w:pPr>
      <w:r w:rsidRPr="00DF3D9A">
        <w:rPr>
          <w:b/>
          <w:bCs/>
          <w:iCs/>
          <w:caps/>
          <w:spacing w:val="60"/>
          <w:sz w:val="28"/>
          <w:szCs w:val="28"/>
        </w:rPr>
        <w:t>Апликационна  форма</w:t>
      </w:r>
    </w:p>
    <w:p w:rsidR="0057056B" w:rsidRPr="00DF3D9A" w:rsidRDefault="0057056B" w:rsidP="0057056B">
      <w:pPr>
        <w:pBdr>
          <w:top w:val="threeDEngrave" w:sz="6" w:space="1" w:color="D9D9D9"/>
          <w:bottom w:val="threeDEmboss" w:sz="6" w:space="1" w:color="D9D9D9"/>
        </w:pBdr>
        <w:shd w:val="clear" w:color="auto" w:fill="FFFFCC"/>
        <w:jc w:val="center"/>
        <w:rPr>
          <w:sz w:val="24"/>
          <w:szCs w:val="24"/>
        </w:rPr>
      </w:pPr>
      <w:r w:rsidRPr="00DF3D9A">
        <w:rPr>
          <w:b/>
          <w:sz w:val="24"/>
          <w:szCs w:val="24"/>
        </w:rPr>
        <w:t xml:space="preserve">КОМПОНЕНТ 4 </w:t>
      </w:r>
      <w:r w:rsidRPr="00825014">
        <w:rPr>
          <w:b/>
          <w:sz w:val="24"/>
          <w:szCs w:val="24"/>
        </w:rPr>
        <w:t>– „ПРОИЗВЕДЕНИЯ НА ПЛОВДИВСКИ ПИСАТЕЛИ И ВАЖНИ ЗА ГРАДА ИЗДАНИЯ“</w:t>
      </w:r>
    </w:p>
    <w:p w:rsidR="0057056B" w:rsidRPr="00DF3D9A" w:rsidRDefault="0057056B" w:rsidP="0057056B">
      <w:pPr>
        <w:keepNext/>
        <w:spacing w:line="360" w:lineRule="auto"/>
        <w:jc w:val="center"/>
        <w:outlineLvl w:val="2"/>
        <w:rPr>
          <w:bCs/>
          <w:sz w:val="24"/>
          <w:szCs w:val="24"/>
          <w:lang w:val="en-US"/>
        </w:rPr>
      </w:pPr>
      <w:r w:rsidRPr="00DF3D9A">
        <w:rPr>
          <w:bCs/>
          <w:sz w:val="24"/>
          <w:szCs w:val="24"/>
          <w:lang w:val="en-US"/>
        </w:rPr>
        <w:t>(</w:t>
      </w:r>
      <w:r w:rsidRPr="00DF3D9A">
        <w:rPr>
          <w:bCs/>
          <w:sz w:val="24"/>
          <w:szCs w:val="24"/>
        </w:rPr>
        <w:t>за всеки проект се попълва отделна Апликационна форма</w:t>
      </w:r>
      <w:r w:rsidRPr="00DF3D9A">
        <w:rPr>
          <w:bCs/>
          <w:sz w:val="24"/>
          <w:szCs w:val="24"/>
          <w:lang w:val="en-US"/>
        </w:rPr>
        <w:t>)</w:t>
      </w:r>
    </w:p>
    <w:p w:rsidR="0057056B" w:rsidRPr="00DF3D9A" w:rsidRDefault="0057056B" w:rsidP="0057056B">
      <w:pPr>
        <w:jc w:val="center"/>
        <w:rPr>
          <w:szCs w:val="24"/>
        </w:rPr>
      </w:pPr>
    </w:p>
    <w:p w:rsidR="0057056B" w:rsidRPr="00DF3D9A" w:rsidRDefault="0057056B" w:rsidP="0057056B">
      <w:pPr>
        <w:jc w:val="center"/>
        <w:rPr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57056B" w:rsidRPr="00DF3D9A" w:rsidTr="00491B8F">
        <w:tc>
          <w:tcPr>
            <w:tcW w:w="4786" w:type="dxa"/>
            <w:tcBorders>
              <w:top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:rsidR="0057056B" w:rsidRPr="00DF3D9A" w:rsidRDefault="0057056B" w:rsidP="00491B8F">
            <w:pPr>
              <w:spacing w:before="140" w:after="140"/>
              <w:rPr>
                <w:b/>
                <w:sz w:val="18"/>
                <w:szCs w:val="24"/>
              </w:rPr>
            </w:pPr>
            <w:r w:rsidRPr="00DF3D9A">
              <w:rPr>
                <w:b/>
                <w:sz w:val="18"/>
                <w:szCs w:val="24"/>
              </w:rPr>
              <w:t>Наименование и Издателски идентификатор на издателството:</w:t>
            </w:r>
          </w:p>
          <w:p w:rsidR="0057056B" w:rsidRPr="00DF3D9A" w:rsidRDefault="0057056B" w:rsidP="00491B8F">
            <w:pPr>
              <w:spacing w:before="140" w:after="140"/>
              <w:rPr>
                <w:b/>
                <w:sz w:val="18"/>
                <w:szCs w:val="24"/>
              </w:rPr>
            </w:pPr>
          </w:p>
        </w:tc>
        <w:tc>
          <w:tcPr>
            <w:tcW w:w="4536" w:type="dxa"/>
          </w:tcPr>
          <w:p w:rsidR="0057056B" w:rsidRPr="00DF3D9A" w:rsidRDefault="0057056B" w:rsidP="00491B8F">
            <w:pPr>
              <w:spacing w:before="140" w:after="140"/>
              <w:rPr>
                <w:bCs/>
                <w:sz w:val="28"/>
                <w:szCs w:val="24"/>
              </w:rPr>
            </w:pPr>
          </w:p>
        </w:tc>
      </w:tr>
    </w:tbl>
    <w:p w:rsidR="0057056B" w:rsidRPr="00DF3D9A" w:rsidRDefault="0057056B" w:rsidP="0057056B">
      <w:pPr>
        <w:rPr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57056B" w:rsidRPr="00DF3D9A" w:rsidTr="00491B8F">
        <w:tc>
          <w:tcPr>
            <w:tcW w:w="4786" w:type="dxa"/>
            <w:tcBorders>
              <w:top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:rsidR="0057056B" w:rsidRPr="00DF3D9A" w:rsidRDefault="0057056B" w:rsidP="00491B8F">
            <w:pPr>
              <w:spacing w:before="140" w:after="140"/>
              <w:rPr>
                <w:b/>
                <w:sz w:val="18"/>
                <w:szCs w:val="24"/>
              </w:rPr>
            </w:pPr>
            <w:r w:rsidRPr="00DF3D9A">
              <w:rPr>
                <w:b/>
                <w:sz w:val="18"/>
                <w:szCs w:val="24"/>
              </w:rPr>
              <w:t>Име на лицето, представляващо издателството:</w:t>
            </w:r>
          </w:p>
        </w:tc>
        <w:tc>
          <w:tcPr>
            <w:tcW w:w="4536" w:type="dxa"/>
          </w:tcPr>
          <w:p w:rsidR="0057056B" w:rsidRPr="00DF3D9A" w:rsidRDefault="0057056B" w:rsidP="00491B8F">
            <w:pPr>
              <w:spacing w:before="140" w:after="140"/>
              <w:rPr>
                <w:bCs/>
                <w:sz w:val="28"/>
                <w:szCs w:val="24"/>
              </w:rPr>
            </w:pPr>
          </w:p>
        </w:tc>
      </w:tr>
    </w:tbl>
    <w:p w:rsidR="0057056B" w:rsidRPr="00DF3D9A" w:rsidRDefault="0057056B" w:rsidP="0057056B">
      <w:pPr>
        <w:rPr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57056B" w:rsidRPr="00DF3D9A" w:rsidTr="00491B8F">
        <w:tc>
          <w:tcPr>
            <w:tcW w:w="4786" w:type="dxa"/>
            <w:tcBorders>
              <w:top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:rsidR="0057056B" w:rsidRPr="00DF3D9A" w:rsidRDefault="0057056B" w:rsidP="00491B8F">
            <w:pPr>
              <w:spacing w:before="140" w:after="140"/>
              <w:rPr>
                <w:b/>
                <w:sz w:val="18"/>
                <w:szCs w:val="24"/>
              </w:rPr>
            </w:pPr>
            <w:r w:rsidRPr="00DF3D9A">
              <w:rPr>
                <w:b/>
                <w:sz w:val="18"/>
                <w:szCs w:val="24"/>
              </w:rPr>
              <w:t>Подпис на лицето, представляващо издателството и печат:</w:t>
            </w:r>
          </w:p>
        </w:tc>
        <w:tc>
          <w:tcPr>
            <w:tcW w:w="4536" w:type="dxa"/>
          </w:tcPr>
          <w:p w:rsidR="0057056B" w:rsidRPr="00DF3D9A" w:rsidRDefault="0057056B" w:rsidP="00491B8F">
            <w:pPr>
              <w:spacing w:before="140" w:after="140"/>
              <w:jc w:val="center"/>
              <w:rPr>
                <w:bCs/>
                <w:sz w:val="28"/>
                <w:szCs w:val="24"/>
              </w:rPr>
            </w:pPr>
          </w:p>
        </w:tc>
      </w:tr>
    </w:tbl>
    <w:p w:rsidR="0057056B" w:rsidRPr="00DF3D9A" w:rsidRDefault="0057056B" w:rsidP="0057056B">
      <w:pPr>
        <w:rPr>
          <w:szCs w:val="24"/>
        </w:rPr>
      </w:pPr>
    </w:p>
    <w:tbl>
      <w:tblPr>
        <w:tblW w:w="5103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2009"/>
        <w:gridCol w:w="3094"/>
      </w:tblGrid>
      <w:tr w:rsidR="0057056B" w:rsidRPr="00DF3D9A" w:rsidTr="00491B8F">
        <w:tc>
          <w:tcPr>
            <w:tcW w:w="20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5" w:color="auto" w:fill="auto"/>
          </w:tcPr>
          <w:p w:rsidR="0057056B" w:rsidRPr="00DF3D9A" w:rsidRDefault="0057056B" w:rsidP="00491B8F">
            <w:pPr>
              <w:rPr>
                <w:b/>
                <w:bCs/>
                <w:sz w:val="18"/>
                <w:szCs w:val="24"/>
              </w:rPr>
            </w:pPr>
            <w:r w:rsidRPr="00DF3D9A">
              <w:rPr>
                <w:b/>
                <w:bCs/>
                <w:sz w:val="18"/>
                <w:szCs w:val="24"/>
              </w:rPr>
              <w:t>Регистрационен номер на проекта</w:t>
            </w:r>
          </w:p>
        </w:tc>
        <w:tc>
          <w:tcPr>
            <w:tcW w:w="309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7056B" w:rsidRPr="00DF3D9A" w:rsidRDefault="0057056B" w:rsidP="00491B8F">
            <w:pPr>
              <w:rPr>
                <w:b/>
                <w:bCs/>
                <w:sz w:val="18"/>
                <w:szCs w:val="24"/>
              </w:rPr>
            </w:pPr>
          </w:p>
          <w:p w:rsidR="0057056B" w:rsidRPr="00DF3D9A" w:rsidRDefault="0057056B" w:rsidP="00491B8F">
            <w:pPr>
              <w:rPr>
                <w:b/>
                <w:bCs/>
                <w:sz w:val="18"/>
                <w:szCs w:val="24"/>
              </w:rPr>
            </w:pPr>
          </w:p>
        </w:tc>
      </w:tr>
    </w:tbl>
    <w:p w:rsidR="0057056B" w:rsidRPr="00DF3D9A" w:rsidRDefault="0057056B" w:rsidP="0057056B">
      <w:pPr>
        <w:rPr>
          <w:szCs w:val="24"/>
        </w:rPr>
      </w:pPr>
    </w:p>
    <w:tbl>
      <w:tblPr>
        <w:tblW w:w="5074" w:type="dxa"/>
        <w:tblInd w:w="4248" w:type="dxa"/>
        <w:tblLayout w:type="fixed"/>
        <w:tblLook w:val="0000" w:firstRow="0" w:lastRow="0" w:firstColumn="0" w:lastColumn="0" w:noHBand="0" w:noVBand="0"/>
      </w:tblPr>
      <w:tblGrid>
        <w:gridCol w:w="2520"/>
        <w:gridCol w:w="2554"/>
      </w:tblGrid>
      <w:tr w:rsidR="0057056B" w:rsidRPr="00DF3D9A" w:rsidTr="00491B8F"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5" w:color="auto" w:fill="auto"/>
          </w:tcPr>
          <w:p w:rsidR="0057056B" w:rsidRPr="00DF3D9A" w:rsidRDefault="0057056B" w:rsidP="00491B8F">
            <w:pPr>
              <w:rPr>
                <w:b/>
                <w:bCs/>
                <w:sz w:val="18"/>
                <w:szCs w:val="24"/>
              </w:rPr>
            </w:pPr>
            <w:r w:rsidRPr="00DF3D9A">
              <w:rPr>
                <w:b/>
                <w:bCs/>
                <w:sz w:val="18"/>
                <w:szCs w:val="24"/>
              </w:rPr>
              <w:t>Дата и час на подаване на конкурсното предложение</w:t>
            </w:r>
          </w:p>
        </w:tc>
        <w:tc>
          <w:tcPr>
            <w:tcW w:w="25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7056B" w:rsidRPr="00DF3D9A" w:rsidRDefault="0057056B" w:rsidP="00491B8F">
            <w:pPr>
              <w:rPr>
                <w:b/>
                <w:bCs/>
                <w:sz w:val="18"/>
                <w:szCs w:val="24"/>
              </w:rPr>
            </w:pPr>
          </w:p>
          <w:p w:rsidR="0057056B" w:rsidRPr="00DF3D9A" w:rsidRDefault="0057056B" w:rsidP="00491B8F">
            <w:pPr>
              <w:rPr>
                <w:b/>
                <w:bCs/>
                <w:sz w:val="18"/>
                <w:szCs w:val="24"/>
              </w:rPr>
            </w:pPr>
          </w:p>
        </w:tc>
      </w:tr>
    </w:tbl>
    <w:p w:rsidR="0057056B" w:rsidRPr="00DF3D9A" w:rsidRDefault="0057056B" w:rsidP="0057056B">
      <w:pPr>
        <w:keepNext/>
        <w:outlineLvl w:val="0"/>
        <w:rPr>
          <w:b/>
          <w:bCs/>
          <w:sz w:val="28"/>
          <w:szCs w:val="24"/>
        </w:rPr>
      </w:pPr>
      <w:r w:rsidRPr="00DF3D9A">
        <w:rPr>
          <w:b/>
          <w:bCs/>
          <w:sz w:val="28"/>
          <w:szCs w:val="24"/>
        </w:rPr>
        <w:t>А. Обща информация</w:t>
      </w:r>
    </w:p>
    <w:p w:rsidR="0057056B" w:rsidRPr="00DF3D9A" w:rsidRDefault="0057056B" w:rsidP="0057056B">
      <w:pPr>
        <w:rPr>
          <w:b/>
          <w:sz w:val="24"/>
          <w:szCs w:val="24"/>
        </w:rPr>
      </w:pPr>
    </w:p>
    <w:p w:rsidR="0057056B" w:rsidRPr="00DF3D9A" w:rsidRDefault="0057056B" w:rsidP="0057056B">
      <w:pPr>
        <w:rPr>
          <w:b/>
          <w:sz w:val="24"/>
          <w:szCs w:val="24"/>
        </w:rPr>
      </w:pPr>
      <w:r w:rsidRPr="00DF3D9A">
        <w:rPr>
          <w:b/>
          <w:sz w:val="24"/>
          <w:szCs w:val="24"/>
        </w:rPr>
        <w:t>1. Данни за кандидатстващата организация</w:t>
      </w:r>
    </w:p>
    <w:p w:rsidR="0057056B" w:rsidRPr="00DF3D9A" w:rsidRDefault="0057056B" w:rsidP="0057056B">
      <w:pPr>
        <w:rPr>
          <w:szCs w:val="24"/>
        </w:rPr>
      </w:pPr>
    </w:p>
    <w:tbl>
      <w:tblPr>
        <w:tblW w:w="921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57056B" w:rsidRPr="00DF3D9A" w:rsidTr="00491B8F">
        <w:trPr>
          <w:trHeight w:val="504"/>
        </w:trPr>
        <w:tc>
          <w:tcPr>
            <w:tcW w:w="4678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spacing w:after="100"/>
              <w:jc w:val="both"/>
              <w:rPr>
                <w:b/>
                <w:bCs/>
                <w:sz w:val="18"/>
                <w:szCs w:val="24"/>
              </w:rPr>
            </w:pPr>
            <w:r w:rsidRPr="00DF3D9A">
              <w:rPr>
                <w:b/>
                <w:bCs/>
                <w:spacing w:val="-2"/>
                <w:sz w:val="18"/>
                <w:szCs w:val="24"/>
              </w:rPr>
              <w:t>Пълно наименование на юридическото лице:</w:t>
            </w:r>
          </w:p>
        </w:tc>
        <w:tc>
          <w:tcPr>
            <w:tcW w:w="4536" w:type="dxa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jc w:val="both"/>
              <w:rPr>
                <w:spacing w:val="-2"/>
                <w:szCs w:val="24"/>
              </w:rPr>
            </w:pPr>
          </w:p>
        </w:tc>
      </w:tr>
      <w:tr w:rsidR="0057056B" w:rsidRPr="00DF3D9A" w:rsidTr="00491B8F"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</w:rPr>
            </w:pPr>
            <w:r w:rsidRPr="00DF3D9A">
              <w:rPr>
                <w:b/>
                <w:bCs/>
                <w:spacing w:val="-2"/>
                <w:sz w:val="18"/>
                <w:szCs w:val="24"/>
              </w:rPr>
              <w:t>Юридически статут:</w:t>
            </w:r>
          </w:p>
          <w:p w:rsidR="0057056B" w:rsidRPr="00DF3D9A" w:rsidRDefault="0057056B" w:rsidP="00491B8F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</w:rPr>
            </w:pPr>
            <w:r w:rsidRPr="00DF3D9A">
              <w:rPr>
                <w:b/>
                <w:bCs/>
                <w:spacing w:val="-2"/>
                <w:sz w:val="18"/>
                <w:szCs w:val="24"/>
              </w:rPr>
              <w:t>(фондация, сдружение и др.)</w:t>
            </w:r>
          </w:p>
        </w:tc>
        <w:tc>
          <w:tcPr>
            <w:tcW w:w="4536" w:type="dxa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jc w:val="both"/>
              <w:rPr>
                <w:spacing w:val="-2"/>
                <w:szCs w:val="24"/>
              </w:rPr>
            </w:pPr>
          </w:p>
        </w:tc>
      </w:tr>
      <w:tr w:rsidR="0057056B" w:rsidRPr="00DF3D9A" w:rsidTr="00491B8F"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</w:rPr>
            </w:pPr>
            <w:r w:rsidRPr="00DF3D9A">
              <w:rPr>
                <w:b/>
                <w:bCs/>
                <w:spacing w:val="-2"/>
                <w:sz w:val="18"/>
                <w:szCs w:val="24"/>
              </w:rPr>
              <w:t xml:space="preserve">БУЛСТАТ или ЕИК </w:t>
            </w:r>
          </w:p>
        </w:tc>
        <w:tc>
          <w:tcPr>
            <w:tcW w:w="4536" w:type="dxa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jc w:val="both"/>
              <w:rPr>
                <w:spacing w:val="-2"/>
                <w:szCs w:val="24"/>
              </w:rPr>
            </w:pPr>
          </w:p>
        </w:tc>
      </w:tr>
      <w:tr w:rsidR="0057056B" w:rsidRPr="00DF3D9A" w:rsidTr="00491B8F"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</w:rPr>
            </w:pPr>
            <w:r w:rsidRPr="00DF3D9A">
              <w:rPr>
                <w:b/>
                <w:bCs/>
                <w:spacing w:val="-2"/>
                <w:sz w:val="18"/>
                <w:szCs w:val="24"/>
              </w:rPr>
              <w:t>Седалище и адрес на управление:</w:t>
            </w:r>
            <w:r w:rsidRPr="00DF3D9A">
              <w:rPr>
                <w:b/>
                <w:bCs/>
                <w:spacing w:val="-2"/>
                <w:sz w:val="18"/>
                <w:szCs w:val="24"/>
              </w:rPr>
              <w:tab/>
            </w:r>
          </w:p>
        </w:tc>
        <w:tc>
          <w:tcPr>
            <w:tcW w:w="4536" w:type="dxa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jc w:val="both"/>
              <w:rPr>
                <w:spacing w:val="-2"/>
                <w:szCs w:val="24"/>
              </w:rPr>
            </w:pPr>
          </w:p>
        </w:tc>
      </w:tr>
      <w:tr w:rsidR="0057056B" w:rsidRPr="00DF3D9A" w:rsidTr="00491B8F"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DF3D9A" w:rsidRDefault="0057056B" w:rsidP="00491B8F">
            <w:pPr>
              <w:suppressAutoHyphens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</w:rPr>
            </w:pPr>
            <w:r w:rsidRPr="00DF3D9A">
              <w:rPr>
                <w:b/>
                <w:bCs/>
                <w:spacing w:val="-2"/>
                <w:sz w:val="18"/>
                <w:szCs w:val="24"/>
              </w:rPr>
              <w:t>Адрес за кореспонденция:</w:t>
            </w:r>
          </w:p>
        </w:tc>
        <w:tc>
          <w:tcPr>
            <w:tcW w:w="4536" w:type="dxa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jc w:val="both"/>
              <w:rPr>
                <w:spacing w:val="-2"/>
                <w:szCs w:val="24"/>
              </w:rPr>
            </w:pPr>
          </w:p>
        </w:tc>
      </w:tr>
      <w:tr w:rsidR="0057056B" w:rsidRPr="00DF3D9A" w:rsidTr="00491B8F"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</w:rPr>
            </w:pPr>
            <w:r w:rsidRPr="00DF3D9A">
              <w:rPr>
                <w:b/>
                <w:bCs/>
                <w:spacing w:val="-2"/>
                <w:sz w:val="18"/>
                <w:szCs w:val="24"/>
              </w:rPr>
              <w:t>Лице за контакти:</w:t>
            </w:r>
          </w:p>
        </w:tc>
        <w:tc>
          <w:tcPr>
            <w:tcW w:w="4536" w:type="dxa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jc w:val="both"/>
              <w:rPr>
                <w:spacing w:val="-2"/>
                <w:szCs w:val="24"/>
              </w:rPr>
            </w:pPr>
          </w:p>
        </w:tc>
      </w:tr>
      <w:tr w:rsidR="0057056B" w:rsidRPr="00DF3D9A" w:rsidTr="00491B8F"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</w:rPr>
            </w:pPr>
            <w:r w:rsidRPr="00DF3D9A">
              <w:rPr>
                <w:b/>
                <w:bCs/>
                <w:spacing w:val="-2"/>
                <w:sz w:val="18"/>
                <w:szCs w:val="24"/>
              </w:rPr>
              <w:t>Телефон, мобилен телефон:</w:t>
            </w:r>
          </w:p>
        </w:tc>
        <w:tc>
          <w:tcPr>
            <w:tcW w:w="4536" w:type="dxa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jc w:val="both"/>
              <w:rPr>
                <w:spacing w:val="-2"/>
                <w:szCs w:val="24"/>
              </w:rPr>
            </w:pPr>
          </w:p>
        </w:tc>
      </w:tr>
      <w:tr w:rsidR="0057056B" w:rsidRPr="00DF3D9A" w:rsidTr="00491B8F"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</w:rPr>
            </w:pPr>
            <w:r w:rsidRPr="00DF3D9A">
              <w:rPr>
                <w:b/>
                <w:bCs/>
                <w:spacing w:val="-2"/>
                <w:sz w:val="18"/>
                <w:szCs w:val="24"/>
              </w:rPr>
              <w:t>Адрес на електронна поща:</w:t>
            </w:r>
          </w:p>
        </w:tc>
        <w:tc>
          <w:tcPr>
            <w:tcW w:w="4536" w:type="dxa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jc w:val="both"/>
              <w:rPr>
                <w:spacing w:val="-2"/>
                <w:szCs w:val="24"/>
              </w:rPr>
            </w:pPr>
          </w:p>
        </w:tc>
      </w:tr>
      <w:tr w:rsidR="0057056B" w:rsidRPr="00DF3D9A" w:rsidTr="00491B8F">
        <w:tc>
          <w:tcPr>
            <w:tcW w:w="4678" w:type="dxa"/>
            <w:tcBorders>
              <w:top w:val="single" w:sz="6" w:space="0" w:color="auto"/>
              <w:bottom w:val="single" w:sz="18" w:space="0" w:color="auto"/>
            </w:tcBorders>
            <w:shd w:val="pct15" w:color="auto" w:fill="auto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</w:rPr>
            </w:pPr>
            <w:r w:rsidRPr="00DF3D9A">
              <w:rPr>
                <w:b/>
                <w:bCs/>
                <w:spacing w:val="-2"/>
                <w:sz w:val="18"/>
                <w:szCs w:val="24"/>
              </w:rPr>
              <w:t>Адрес на Интернет - страница:</w:t>
            </w:r>
          </w:p>
        </w:tc>
        <w:tc>
          <w:tcPr>
            <w:tcW w:w="4536" w:type="dxa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jc w:val="both"/>
              <w:rPr>
                <w:spacing w:val="-2"/>
                <w:szCs w:val="24"/>
              </w:rPr>
            </w:pPr>
          </w:p>
        </w:tc>
      </w:tr>
    </w:tbl>
    <w:p w:rsidR="0057056B" w:rsidRPr="00DF3D9A" w:rsidRDefault="0057056B" w:rsidP="0057056B">
      <w:pPr>
        <w:rPr>
          <w:b/>
          <w:spacing w:val="-2"/>
          <w:sz w:val="24"/>
        </w:rPr>
      </w:pPr>
      <w:r w:rsidRPr="00DF3D9A">
        <w:rPr>
          <w:b/>
          <w:spacing w:val="-2"/>
          <w:sz w:val="24"/>
        </w:rPr>
        <w:br w:type="page"/>
      </w:r>
    </w:p>
    <w:p w:rsidR="0057056B" w:rsidRPr="00DF3D9A" w:rsidRDefault="0057056B" w:rsidP="0057056B">
      <w:pPr>
        <w:suppressAutoHyphens/>
        <w:rPr>
          <w:b/>
          <w:spacing w:val="-2"/>
          <w:sz w:val="24"/>
        </w:rPr>
      </w:pPr>
      <w:r w:rsidRPr="00DF3D9A">
        <w:rPr>
          <w:b/>
          <w:spacing w:val="-2"/>
          <w:sz w:val="24"/>
        </w:rPr>
        <w:lastRenderedPageBreak/>
        <w:t>2. Данни за банковата сметка</w:t>
      </w:r>
    </w:p>
    <w:p w:rsidR="0057056B" w:rsidRPr="00DF3D9A" w:rsidRDefault="0057056B" w:rsidP="0057056B">
      <w:pPr>
        <w:tabs>
          <w:tab w:val="right" w:pos="8789"/>
        </w:tabs>
        <w:suppressAutoHyphens/>
        <w:ind w:right="283"/>
        <w:jc w:val="both"/>
        <w:rPr>
          <w:spacing w:val="-2"/>
          <w:sz w:val="18"/>
          <w:szCs w:val="18"/>
        </w:rPr>
      </w:pP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57056B" w:rsidRPr="00DF3D9A" w:rsidTr="00491B8F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</w:rPr>
            </w:pPr>
            <w:r w:rsidRPr="00DF3D9A">
              <w:rPr>
                <w:b/>
                <w:bCs/>
                <w:spacing w:val="-2"/>
                <w:sz w:val="18"/>
                <w:szCs w:val="24"/>
              </w:rPr>
              <w:t>Титуляр на сметката: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jc w:val="both"/>
              <w:rPr>
                <w:spacing w:val="-2"/>
                <w:szCs w:val="24"/>
              </w:rPr>
            </w:pPr>
          </w:p>
        </w:tc>
      </w:tr>
      <w:tr w:rsidR="0057056B" w:rsidRPr="00DF3D9A" w:rsidTr="00491B8F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</w:rPr>
            </w:pPr>
            <w:r w:rsidRPr="00DF3D9A">
              <w:rPr>
                <w:b/>
                <w:bCs/>
                <w:spacing w:val="-2"/>
                <w:sz w:val="18"/>
                <w:szCs w:val="24"/>
                <w:lang w:val="en-US"/>
              </w:rPr>
              <w:t>IBAN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jc w:val="both"/>
              <w:rPr>
                <w:spacing w:val="-2"/>
                <w:szCs w:val="24"/>
              </w:rPr>
            </w:pPr>
          </w:p>
        </w:tc>
      </w:tr>
      <w:tr w:rsidR="0057056B" w:rsidRPr="00DF3D9A" w:rsidTr="00491B8F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</w:rPr>
            </w:pPr>
            <w:r w:rsidRPr="00DF3D9A">
              <w:rPr>
                <w:b/>
                <w:bCs/>
                <w:spacing w:val="-2"/>
                <w:sz w:val="18"/>
                <w:szCs w:val="24"/>
              </w:rPr>
              <w:t>Име на банката: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jc w:val="both"/>
              <w:rPr>
                <w:spacing w:val="-2"/>
                <w:szCs w:val="24"/>
              </w:rPr>
            </w:pPr>
          </w:p>
        </w:tc>
      </w:tr>
      <w:tr w:rsidR="0057056B" w:rsidRPr="00DF3D9A" w:rsidTr="00491B8F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</w:rPr>
            </w:pPr>
            <w:r w:rsidRPr="00DF3D9A">
              <w:rPr>
                <w:b/>
                <w:bCs/>
                <w:spacing w:val="-2"/>
                <w:sz w:val="18"/>
                <w:szCs w:val="24"/>
              </w:rPr>
              <w:t>Адрес на банката: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jc w:val="both"/>
              <w:rPr>
                <w:spacing w:val="-2"/>
                <w:szCs w:val="24"/>
              </w:rPr>
            </w:pPr>
          </w:p>
        </w:tc>
      </w:tr>
      <w:tr w:rsidR="0057056B" w:rsidRPr="00DF3D9A" w:rsidTr="00491B8F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</w:rPr>
            </w:pPr>
            <w:r w:rsidRPr="00DF3D9A">
              <w:rPr>
                <w:b/>
                <w:bCs/>
                <w:spacing w:val="-2"/>
                <w:sz w:val="18"/>
                <w:szCs w:val="24"/>
              </w:rPr>
              <w:t>Име(на) на лицето(ата), имащи спесимен на подписа(ите):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jc w:val="both"/>
              <w:rPr>
                <w:spacing w:val="-2"/>
                <w:szCs w:val="24"/>
              </w:rPr>
            </w:pPr>
          </w:p>
        </w:tc>
      </w:tr>
      <w:tr w:rsidR="0057056B" w:rsidRPr="00DF3D9A" w:rsidTr="00491B8F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bCs/>
                <w:spacing w:val="-2"/>
                <w:sz w:val="18"/>
                <w:szCs w:val="24"/>
              </w:rPr>
            </w:pPr>
            <w:r w:rsidRPr="00DF3D9A">
              <w:rPr>
                <w:b/>
                <w:bCs/>
                <w:spacing w:val="-2"/>
                <w:sz w:val="18"/>
                <w:szCs w:val="24"/>
              </w:rPr>
              <w:t>Длъжност(и) на лицето(ата) със спесимен на подписа(ите):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56B" w:rsidRPr="00DF3D9A" w:rsidRDefault="0057056B" w:rsidP="00491B8F">
            <w:pPr>
              <w:tabs>
                <w:tab w:val="right" w:pos="8789"/>
              </w:tabs>
              <w:suppressAutoHyphens/>
              <w:jc w:val="both"/>
              <w:rPr>
                <w:spacing w:val="-2"/>
                <w:szCs w:val="24"/>
              </w:rPr>
            </w:pPr>
          </w:p>
        </w:tc>
      </w:tr>
    </w:tbl>
    <w:p w:rsidR="0057056B" w:rsidRPr="00DF3D9A" w:rsidRDefault="0057056B" w:rsidP="0057056B">
      <w:pPr>
        <w:rPr>
          <w:szCs w:val="24"/>
        </w:rPr>
      </w:pPr>
    </w:p>
    <w:p w:rsidR="0057056B" w:rsidRPr="00DF3D9A" w:rsidRDefault="0057056B" w:rsidP="0057056B">
      <w:pPr>
        <w:rPr>
          <w:b/>
          <w:bCs/>
          <w:szCs w:val="24"/>
        </w:rPr>
      </w:pPr>
    </w:p>
    <w:p w:rsidR="0057056B" w:rsidRPr="00DF3D9A" w:rsidRDefault="0057056B" w:rsidP="0057056B">
      <w:pPr>
        <w:keepNext/>
        <w:outlineLvl w:val="0"/>
        <w:rPr>
          <w:b/>
          <w:bCs/>
          <w:sz w:val="28"/>
          <w:szCs w:val="24"/>
        </w:rPr>
      </w:pPr>
      <w:r w:rsidRPr="00DF3D9A">
        <w:rPr>
          <w:b/>
          <w:bCs/>
          <w:sz w:val="28"/>
          <w:szCs w:val="24"/>
        </w:rPr>
        <w:t>Б. Информация за предлаганото конкурсно предложение</w:t>
      </w:r>
    </w:p>
    <w:p w:rsidR="0057056B" w:rsidRPr="00DF3D9A" w:rsidRDefault="0057056B" w:rsidP="0057056B">
      <w:pPr>
        <w:keepNext/>
        <w:outlineLvl w:val="0"/>
        <w:rPr>
          <w:b/>
          <w:bCs/>
          <w:sz w:val="28"/>
          <w:szCs w:val="24"/>
        </w:rPr>
      </w:pPr>
    </w:p>
    <w:p w:rsidR="0057056B" w:rsidRPr="005D3FE1" w:rsidRDefault="0057056B" w:rsidP="0057056B">
      <w:pPr>
        <w:suppressAutoHyphens/>
        <w:rPr>
          <w:b/>
          <w:spacing w:val="-2"/>
          <w:sz w:val="24"/>
        </w:rPr>
      </w:pPr>
      <w:r w:rsidRPr="00DF3D9A">
        <w:rPr>
          <w:b/>
          <w:spacing w:val="-2"/>
          <w:sz w:val="24"/>
        </w:rPr>
        <w:t xml:space="preserve">3. Информация  за </w:t>
      </w:r>
      <w:r w:rsidRPr="005D3FE1">
        <w:rPr>
          <w:b/>
          <w:spacing w:val="-2"/>
          <w:sz w:val="24"/>
        </w:rPr>
        <w:t>автора</w:t>
      </w:r>
      <w:r w:rsidRPr="005D3FE1">
        <w:rPr>
          <w:b/>
          <w:color w:val="FF0000"/>
          <w:spacing w:val="-2"/>
          <w:sz w:val="24"/>
        </w:rPr>
        <w:t xml:space="preserve"> </w:t>
      </w:r>
      <w:r w:rsidRPr="005D3FE1">
        <w:rPr>
          <w:b/>
          <w:spacing w:val="-2"/>
          <w:sz w:val="24"/>
        </w:rPr>
        <w:t xml:space="preserve"> </w:t>
      </w:r>
    </w:p>
    <w:p w:rsidR="0057056B" w:rsidRPr="009B33A8" w:rsidRDefault="0057056B" w:rsidP="0057056B">
      <w:pPr>
        <w:suppressAutoHyphens/>
        <w:rPr>
          <w:b/>
          <w:spacing w:val="-2"/>
          <w:sz w:val="24"/>
        </w:rPr>
      </w:pPr>
      <w:r w:rsidRPr="005D3FE1">
        <w:rPr>
          <w:b/>
          <w:spacing w:val="-2"/>
        </w:rPr>
        <w:t>Творческа биография на и при наличие - допълнителни материали за дейността му, рекламни материали, подкрепителни писма</w:t>
      </w:r>
    </w:p>
    <w:p w:rsidR="0057056B" w:rsidRPr="00DF3D9A" w:rsidRDefault="0057056B" w:rsidP="0057056B">
      <w:pPr>
        <w:rPr>
          <w:b/>
          <w:sz w:val="24"/>
          <w:szCs w:val="24"/>
        </w:rPr>
      </w:pPr>
    </w:p>
    <w:p w:rsidR="0057056B" w:rsidRPr="00DF3D9A" w:rsidRDefault="0057056B" w:rsidP="0057056B">
      <w:pPr>
        <w:suppressAutoHyphens/>
        <w:rPr>
          <w:b/>
          <w:spacing w:val="-2"/>
          <w:sz w:val="24"/>
        </w:rPr>
      </w:pPr>
      <w:r w:rsidRPr="00DF3D9A">
        <w:rPr>
          <w:b/>
          <w:spacing w:val="-2"/>
          <w:sz w:val="24"/>
        </w:rPr>
        <w:t>4. Описание на конкурсното предложение</w:t>
      </w:r>
    </w:p>
    <w:p w:rsidR="0057056B" w:rsidRPr="005D3FE1" w:rsidRDefault="0057056B" w:rsidP="0057056B">
      <w:pPr>
        <w:suppressAutoHyphens/>
        <w:rPr>
          <w:b/>
          <w:spacing w:val="-2"/>
          <w:sz w:val="24"/>
        </w:rPr>
      </w:pPr>
    </w:p>
    <w:p w:rsidR="0057056B" w:rsidRPr="005D3FE1" w:rsidRDefault="0057056B" w:rsidP="0057056B">
      <w:pPr>
        <w:suppressAutoHyphens/>
        <w:contextualSpacing/>
        <w:rPr>
          <w:b/>
          <w:spacing w:val="-2"/>
          <w:sz w:val="18"/>
          <w:szCs w:val="18"/>
        </w:rPr>
      </w:pPr>
      <w:r w:rsidRPr="005D3FE1">
        <w:rPr>
          <w:b/>
          <w:spacing w:val="-2"/>
          <w:sz w:val="18"/>
          <w:szCs w:val="18"/>
        </w:rPr>
        <w:t xml:space="preserve"> Кратка анотация  на произведението / за издавани творби – мотивировка за значимостта на предлаганото издание.</w:t>
      </w:r>
    </w:p>
    <w:p w:rsidR="0057056B" w:rsidRPr="005D3FE1" w:rsidRDefault="0057056B" w:rsidP="0057056B">
      <w:pPr>
        <w:suppressAutoHyphens/>
        <w:rPr>
          <w:b/>
          <w:spacing w:val="-2"/>
          <w:sz w:val="18"/>
          <w:szCs w:val="18"/>
        </w:rPr>
      </w:pPr>
    </w:p>
    <w:p w:rsidR="0057056B" w:rsidRPr="005D3FE1" w:rsidRDefault="0057056B" w:rsidP="0057056B">
      <w:pPr>
        <w:suppressAutoHyphens/>
        <w:rPr>
          <w:b/>
          <w:spacing w:val="-2"/>
          <w:sz w:val="24"/>
          <w:szCs w:val="24"/>
        </w:rPr>
      </w:pPr>
      <w:r w:rsidRPr="005D3FE1">
        <w:rPr>
          <w:b/>
          <w:spacing w:val="-2"/>
          <w:sz w:val="24"/>
          <w:szCs w:val="24"/>
        </w:rPr>
        <w:t>5.Обща информация за творбата</w:t>
      </w:r>
    </w:p>
    <w:tbl>
      <w:tblPr>
        <w:tblW w:w="9304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4536"/>
      </w:tblGrid>
      <w:tr w:rsidR="0057056B" w:rsidRPr="005D3FE1" w:rsidTr="00491B8F">
        <w:tc>
          <w:tcPr>
            <w:tcW w:w="4768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  <w:r w:rsidRPr="005D3FE1">
              <w:rPr>
                <w:b/>
                <w:spacing w:val="-2"/>
              </w:rPr>
              <w:t xml:space="preserve">Данни за конкурсното предложение 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  <w:tc>
          <w:tcPr>
            <w:tcW w:w="4536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Заглавие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Автор (съставител, художник)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Преводач; от какъв език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Поредица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Характеристика: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Художествена литература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Хуманитаристика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Книга за деца и юноши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Културно-историческо наследство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Пловдивски писател на чужди езици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Други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Година и издател на предишни издания на произведението, ако има такива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</w:tbl>
    <w:p w:rsidR="0057056B" w:rsidRPr="005D3FE1" w:rsidRDefault="0057056B" w:rsidP="0057056B">
      <w:pPr>
        <w:suppressAutoHyphens/>
        <w:rPr>
          <w:b/>
          <w:spacing w:val="-2"/>
          <w:lang w:val="en-US"/>
        </w:rPr>
      </w:pPr>
    </w:p>
    <w:tbl>
      <w:tblPr>
        <w:tblW w:w="9304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4536"/>
      </w:tblGrid>
      <w:tr w:rsidR="0057056B" w:rsidRPr="005D3FE1" w:rsidTr="00491B8F">
        <w:tc>
          <w:tcPr>
            <w:tcW w:w="4768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  <w:r w:rsidRPr="005D3FE1">
              <w:rPr>
                <w:b/>
                <w:spacing w:val="-2"/>
              </w:rPr>
              <w:t>Прогнозни технически параметри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  <w:tc>
          <w:tcPr>
            <w:tcW w:w="4536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Обем печатни коли, в т.ч.: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 xml:space="preserve">Текст (п.к.)  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Илюстрации (бр.)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Формат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Други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</w:tbl>
    <w:p w:rsidR="0057056B" w:rsidRPr="005D3FE1" w:rsidRDefault="0057056B" w:rsidP="0057056B">
      <w:pPr>
        <w:rPr>
          <w:b/>
          <w:bCs/>
          <w:sz w:val="28"/>
          <w:szCs w:val="24"/>
        </w:rPr>
      </w:pPr>
    </w:p>
    <w:p w:rsidR="0057056B" w:rsidRPr="005D3FE1" w:rsidRDefault="0057056B" w:rsidP="0057056B">
      <w:pPr>
        <w:rPr>
          <w:b/>
          <w:bCs/>
          <w:sz w:val="24"/>
          <w:szCs w:val="24"/>
        </w:rPr>
      </w:pPr>
      <w:r w:rsidRPr="005D3FE1">
        <w:rPr>
          <w:b/>
          <w:bCs/>
          <w:sz w:val="24"/>
          <w:szCs w:val="24"/>
        </w:rPr>
        <w:lastRenderedPageBreak/>
        <w:t>6.Финансови параметри на проекта</w:t>
      </w:r>
    </w:p>
    <w:tbl>
      <w:tblPr>
        <w:tblW w:w="9304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4536"/>
      </w:tblGrid>
      <w:tr w:rsidR="0057056B" w:rsidRPr="005D3FE1" w:rsidTr="00491B8F">
        <w:tc>
          <w:tcPr>
            <w:tcW w:w="4768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  <w:r w:rsidRPr="005D3FE1">
              <w:rPr>
                <w:b/>
                <w:spacing w:val="-2"/>
              </w:rPr>
              <w:t>Разходи за: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  <w:tc>
          <w:tcPr>
            <w:tcW w:w="4536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jc w:val="center"/>
              <w:rPr>
                <w:b/>
                <w:spacing w:val="-2"/>
              </w:rPr>
            </w:pPr>
            <w:r w:rsidRPr="005D3FE1">
              <w:rPr>
                <w:b/>
                <w:spacing w:val="-2"/>
              </w:rPr>
              <w:t>В лева</w:t>
            </w: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Хонорар автор /отстъпване на авторски права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Съставител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Преводач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Художник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Фотограф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Рецензент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Художествен редактор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Технически редактор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>Коректор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 xml:space="preserve">Дизайн 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  <w:tr w:rsidR="0057056B" w:rsidRPr="005D3FE1" w:rsidTr="00491B8F">
        <w:tc>
          <w:tcPr>
            <w:tcW w:w="4768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  <w:r w:rsidRPr="005D3FE1">
              <w:rPr>
                <w:spacing w:val="-2"/>
              </w:rPr>
              <w:t xml:space="preserve">Други </w:t>
            </w:r>
          </w:p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7056B" w:rsidRPr="005D3FE1" w:rsidRDefault="0057056B" w:rsidP="00491B8F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rPr>
                <w:b/>
                <w:spacing w:val="-2"/>
              </w:rPr>
            </w:pPr>
          </w:p>
        </w:tc>
      </w:tr>
    </w:tbl>
    <w:p w:rsidR="0057056B" w:rsidRPr="005D3FE1" w:rsidRDefault="0057056B" w:rsidP="0057056B">
      <w:pPr>
        <w:jc w:val="right"/>
        <w:rPr>
          <w:b/>
          <w:bCs/>
          <w:sz w:val="28"/>
          <w:szCs w:val="24"/>
        </w:rPr>
      </w:pPr>
    </w:p>
    <w:p w:rsidR="0057056B" w:rsidRPr="005D3FE1" w:rsidRDefault="0057056B" w:rsidP="0057056B">
      <w:pPr>
        <w:rPr>
          <w:bCs/>
          <w:sz w:val="24"/>
          <w:szCs w:val="24"/>
        </w:rPr>
      </w:pPr>
      <w:r w:rsidRPr="005D3FE1">
        <w:rPr>
          <w:b/>
          <w:bCs/>
          <w:sz w:val="24"/>
          <w:szCs w:val="24"/>
        </w:rPr>
        <w:t xml:space="preserve">Забележка: </w:t>
      </w:r>
      <w:r w:rsidRPr="005D3FE1">
        <w:rPr>
          <w:bCs/>
          <w:sz w:val="24"/>
          <w:szCs w:val="24"/>
        </w:rPr>
        <w:t xml:space="preserve">По т.6 се описват всички разходи, свързани с подготовката на произведението до етап „електронна книга в </w:t>
      </w:r>
      <w:r w:rsidRPr="005D3FE1">
        <w:rPr>
          <w:bCs/>
          <w:sz w:val="24"/>
          <w:szCs w:val="24"/>
          <w:lang w:val="en-US"/>
        </w:rPr>
        <w:t>PDF</w:t>
      </w:r>
      <w:r w:rsidRPr="005D3FE1">
        <w:rPr>
          <w:bCs/>
          <w:sz w:val="24"/>
          <w:szCs w:val="24"/>
        </w:rPr>
        <w:t>“, а средствата искани от Община Пловдив се остойностяват в т. Б. „Бюджет“. Разходите за авторски хонорар не могат да надвишават 30% от стойността на целия проект.</w:t>
      </w:r>
    </w:p>
    <w:p w:rsidR="0057056B" w:rsidRPr="00DF3D9A" w:rsidRDefault="0057056B" w:rsidP="0057056B">
      <w:pPr>
        <w:jc w:val="right"/>
        <w:rPr>
          <w:b/>
          <w:bCs/>
          <w:sz w:val="28"/>
          <w:szCs w:val="24"/>
        </w:rPr>
      </w:pPr>
    </w:p>
    <w:p w:rsidR="0057056B" w:rsidRPr="00DF3D9A" w:rsidRDefault="0057056B" w:rsidP="0057056B">
      <w:pPr>
        <w:rPr>
          <w:b/>
          <w:bCs/>
          <w:sz w:val="24"/>
          <w:szCs w:val="24"/>
        </w:rPr>
      </w:pPr>
      <w:r w:rsidRPr="00DF3D9A">
        <w:rPr>
          <w:b/>
          <w:bCs/>
          <w:sz w:val="24"/>
          <w:szCs w:val="24"/>
        </w:rPr>
        <w:br w:type="page"/>
      </w: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8"/>
          <w:szCs w:val="28"/>
          <w:lang w:eastAsia="en-US"/>
        </w:rPr>
      </w:pPr>
      <w:r w:rsidRPr="005D0D35">
        <w:rPr>
          <w:b/>
          <w:sz w:val="28"/>
          <w:szCs w:val="28"/>
          <w:lang w:eastAsia="en-US"/>
        </w:rPr>
        <w:lastRenderedPageBreak/>
        <w:t>В. Бюджет</w:t>
      </w:r>
    </w:p>
    <w:p w:rsidR="0057056B" w:rsidRPr="005D0D35" w:rsidRDefault="0057056B" w:rsidP="0057056B">
      <w:pPr>
        <w:widowControl/>
        <w:autoSpaceDE/>
        <w:autoSpaceDN/>
        <w:adjustRightInd/>
        <w:jc w:val="right"/>
        <w:rPr>
          <w:b/>
          <w:bCs/>
          <w:sz w:val="28"/>
          <w:szCs w:val="24"/>
          <w:lang w:eastAsia="en-US"/>
        </w:rPr>
      </w:pPr>
    </w:p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140"/>
        <w:gridCol w:w="3660"/>
        <w:gridCol w:w="820"/>
        <w:gridCol w:w="640"/>
        <w:gridCol w:w="660"/>
        <w:gridCol w:w="1220"/>
      </w:tblGrid>
      <w:tr w:rsidR="0057056B" w:rsidRPr="005D0D35" w:rsidTr="00491B8F">
        <w:trPr>
          <w:trHeight w:val="885"/>
        </w:trPr>
        <w:tc>
          <w:tcPr>
            <w:tcW w:w="9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D0D3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Община Пловдив, Дирекция "Култура и културно наследство"</w:t>
            </w:r>
          </w:p>
        </w:tc>
      </w:tr>
      <w:tr w:rsidR="0057056B" w:rsidRPr="005D0D35" w:rsidTr="00491B8F">
        <w:trPr>
          <w:trHeight w:val="230"/>
        </w:trPr>
        <w:tc>
          <w:tcPr>
            <w:tcW w:w="90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5D0D35">
              <w:rPr>
                <w:rFonts w:ascii="Arial" w:hAnsi="Arial" w:cs="Arial"/>
                <w:b/>
                <w:bCs/>
              </w:rPr>
              <w:t xml:space="preserve">              ФОРМУЛЯР ЗА БЮДЖЕТ                                                                                                                                                                                  </w:t>
            </w:r>
          </w:p>
        </w:tc>
      </w:tr>
      <w:tr w:rsidR="0057056B" w:rsidRPr="005D0D35" w:rsidTr="00491B8F">
        <w:trPr>
          <w:trHeight w:val="230"/>
        </w:trPr>
        <w:tc>
          <w:tcPr>
            <w:tcW w:w="90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на проекта: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3F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Организация: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3F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7056B" w:rsidRPr="005D0D35" w:rsidTr="00491B8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Период за реализация на проекта: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3F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7056B" w:rsidRPr="005D0D35" w:rsidTr="00491B8F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6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Сума в лв.</w:t>
            </w:r>
          </w:p>
        </w:tc>
      </w:tr>
      <w:tr w:rsidR="0057056B" w:rsidRPr="005D0D35" w:rsidTr="00491B8F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4.1.1.</w:t>
            </w:r>
          </w:p>
        </w:tc>
        <w:tc>
          <w:tcPr>
            <w:tcW w:w="6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Искани средства от Община Пловдив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57056B" w:rsidRPr="005D0D35" w:rsidTr="00491B8F">
        <w:trPr>
          <w:trHeight w:val="37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Бюджет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Мерна единица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Ед. стойност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Количество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Община Пловдив</w:t>
            </w:r>
          </w:p>
        </w:tc>
      </w:tr>
      <w:tr w:rsidR="0057056B" w:rsidRPr="005D0D35" w:rsidTr="00491B8F">
        <w:trPr>
          <w:trHeight w:val="103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56B" w:rsidRPr="005D0D35" w:rsidTr="00491B8F">
        <w:trPr>
          <w:trHeight w:val="13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Преки разходи 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56B" w:rsidRPr="005D0D35" w:rsidTr="00491B8F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5.1.2.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5.1.3.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5.1.4.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5.1.5.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5.1.6.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5.1.7.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5.1.8.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5.1.9.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5.1.10.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5.1.11.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5.1.12.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5.1.13.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5.1.14.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5.1.15.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7056B" w:rsidRPr="005D0D35" w:rsidTr="00491B8F">
        <w:trPr>
          <w:trHeight w:val="270"/>
        </w:trPr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3FE1">
              <w:rPr>
                <w:rFonts w:ascii="Arial" w:hAnsi="Arial" w:cs="Arial"/>
                <w:b/>
                <w:bCs/>
                <w:sz w:val="18"/>
                <w:szCs w:val="18"/>
              </w:rPr>
              <w:t>Общо разходи с общински средства: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3FE1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57056B" w:rsidRPr="005D0D35" w:rsidTr="00491B8F">
        <w:trPr>
          <w:trHeight w:val="690"/>
        </w:trPr>
        <w:tc>
          <w:tcPr>
            <w:tcW w:w="9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D0D35">
              <w:rPr>
                <w:rFonts w:ascii="Arial" w:hAnsi="Arial" w:cs="Arial"/>
                <w:sz w:val="18"/>
                <w:szCs w:val="18"/>
              </w:rPr>
              <w:t>имена, подпис, печат                                                                           дата:</w:t>
            </w:r>
          </w:p>
        </w:tc>
      </w:tr>
      <w:tr w:rsidR="0057056B" w:rsidRPr="005D0D35" w:rsidTr="00491B8F">
        <w:trPr>
          <w:trHeight w:val="1275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D35">
              <w:rPr>
                <w:rFonts w:ascii="Arial" w:hAnsi="Arial" w:cs="Arial"/>
                <w:b/>
                <w:bCs/>
                <w:sz w:val="18"/>
                <w:szCs w:val="18"/>
              </w:rPr>
              <w:t>Бележки:</w:t>
            </w:r>
            <w:r w:rsidRPr="005D0D35">
              <w:rPr>
                <w:rFonts w:ascii="Arial" w:hAnsi="Arial" w:cs="Arial"/>
                <w:sz w:val="18"/>
                <w:szCs w:val="18"/>
              </w:rPr>
              <w:br/>
            </w:r>
            <w:r w:rsidRPr="005D0D35">
              <w:rPr>
                <w:rFonts w:ascii="Arial" w:hAnsi="Arial" w:cs="Arial"/>
                <w:sz w:val="18"/>
                <w:szCs w:val="18"/>
              </w:rPr>
              <w:br/>
              <w:t>§ Моля, не попълвайте клетките в сиво. Ако е нужно добавяне на редове, моля спазвайте формата на таблицата.</w:t>
            </w:r>
            <w:r w:rsidRPr="005D0D35">
              <w:rPr>
                <w:rFonts w:ascii="Arial" w:hAnsi="Arial" w:cs="Arial"/>
                <w:sz w:val="18"/>
                <w:szCs w:val="18"/>
              </w:rPr>
              <w:br/>
              <w:t>§ Бюджетът трябва да е в български лева.</w:t>
            </w: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rPr>
          <w:b/>
          <w:bCs/>
          <w:sz w:val="28"/>
          <w:szCs w:val="24"/>
          <w:lang w:eastAsia="en-US"/>
        </w:rPr>
      </w:pPr>
    </w:p>
    <w:p w:rsidR="0057056B" w:rsidRDefault="0057056B" w:rsidP="0057056B">
      <w:pPr>
        <w:widowControl/>
        <w:autoSpaceDE/>
        <w:autoSpaceDN/>
        <w:adjustRightInd/>
        <w:jc w:val="right"/>
        <w:rPr>
          <w:b/>
          <w:bCs/>
          <w:sz w:val="28"/>
          <w:szCs w:val="24"/>
          <w:lang w:eastAsia="en-US"/>
        </w:rPr>
      </w:pPr>
    </w:p>
    <w:p w:rsidR="0057056B" w:rsidRDefault="0057056B" w:rsidP="0057056B">
      <w:pPr>
        <w:widowControl/>
        <w:autoSpaceDE/>
        <w:autoSpaceDN/>
        <w:adjustRightInd/>
        <w:rPr>
          <w:b/>
          <w:bCs/>
          <w:sz w:val="28"/>
          <w:szCs w:val="24"/>
          <w:lang w:eastAsia="en-US"/>
        </w:rPr>
      </w:pPr>
      <w:r>
        <w:rPr>
          <w:b/>
          <w:bCs/>
          <w:sz w:val="28"/>
          <w:szCs w:val="24"/>
          <w:lang w:eastAsia="en-US"/>
        </w:rPr>
        <w:br w:type="page"/>
      </w:r>
    </w:p>
    <w:p w:rsidR="0057056B" w:rsidRPr="005D0D35" w:rsidRDefault="0057056B" w:rsidP="0057056B">
      <w:pPr>
        <w:widowControl/>
        <w:autoSpaceDE/>
        <w:autoSpaceDN/>
        <w:adjustRightInd/>
        <w:jc w:val="right"/>
        <w:rPr>
          <w:b/>
          <w:bCs/>
          <w:sz w:val="28"/>
          <w:szCs w:val="24"/>
          <w:lang w:eastAsia="en-US"/>
        </w:rPr>
      </w:pPr>
      <w:r w:rsidRPr="005D0D35">
        <w:rPr>
          <w:b/>
          <w:bCs/>
          <w:sz w:val="28"/>
          <w:szCs w:val="24"/>
          <w:lang w:eastAsia="en-US"/>
        </w:rPr>
        <w:lastRenderedPageBreak/>
        <w:t xml:space="preserve">Приложение </w:t>
      </w:r>
      <w:r w:rsidRPr="005D0D35">
        <w:rPr>
          <w:b/>
          <w:bCs/>
          <w:sz w:val="28"/>
          <w:szCs w:val="24"/>
          <w:lang w:val="ru-RU" w:eastAsia="en-US"/>
        </w:rPr>
        <w:t xml:space="preserve">№ </w:t>
      </w:r>
      <w:r w:rsidRPr="005D0D35">
        <w:rPr>
          <w:b/>
          <w:bCs/>
          <w:sz w:val="28"/>
          <w:szCs w:val="24"/>
          <w:lang w:eastAsia="en-US"/>
        </w:rPr>
        <w:t>5</w:t>
      </w:r>
    </w:p>
    <w:p w:rsidR="0057056B" w:rsidRPr="005D0D35" w:rsidRDefault="0057056B" w:rsidP="0057056B">
      <w:pPr>
        <w:widowControl/>
        <w:autoSpaceDE/>
        <w:autoSpaceDN/>
        <w:adjustRightInd/>
        <w:jc w:val="right"/>
        <w:rPr>
          <w:b/>
          <w:sz w:val="24"/>
          <w:szCs w:val="24"/>
        </w:rPr>
      </w:pPr>
      <w:r w:rsidRPr="00BA1FF1">
        <w:rPr>
          <w:bCs/>
          <w:sz w:val="22"/>
          <w:szCs w:val="22"/>
          <w:highlight w:val="yellow"/>
        </w:rPr>
        <w:t>(ново – Р. № 286, Пр. № 13 от 26.07.2018г.)</w:t>
      </w:r>
    </w:p>
    <w:p w:rsidR="0057056B" w:rsidRPr="005D0D35" w:rsidRDefault="0057056B" w:rsidP="0057056B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8"/>
          <w:szCs w:val="28"/>
          <w:lang w:eastAsia="en-US"/>
        </w:rPr>
      </w:pPr>
      <w:r w:rsidRPr="005D0D35">
        <w:rPr>
          <w:b/>
          <w:bCs/>
          <w:iCs/>
          <w:caps/>
          <w:spacing w:val="60"/>
          <w:sz w:val="28"/>
          <w:szCs w:val="28"/>
          <w:lang w:eastAsia="en-US"/>
        </w:rPr>
        <w:t>ДЕКЛАРАЦИЯ</w:t>
      </w:r>
    </w:p>
    <w:p w:rsidR="0057056B" w:rsidRDefault="0057056B" w:rsidP="0057056B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5D0D35">
        <w:rPr>
          <w:b/>
          <w:bCs/>
          <w:sz w:val="24"/>
          <w:szCs w:val="24"/>
          <w:lang w:eastAsia="en-US"/>
        </w:rPr>
        <w:t xml:space="preserve">За участие в конкурсна процедура по </w:t>
      </w:r>
      <w:r w:rsidRPr="00B53FC2">
        <w:rPr>
          <w:b/>
          <w:sz w:val="24"/>
          <w:szCs w:val="24"/>
        </w:rPr>
        <w:t>Наредба за реда и условията за финансиране на инициативи в сферата на културата, част от Кале</w:t>
      </w:r>
      <w:r>
        <w:rPr>
          <w:b/>
          <w:sz w:val="24"/>
          <w:szCs w:val="24"/>
        </w:rPr>
        <w:t>ндара на културните събития на О</w:t>
      </w:r>
      <w:r w:rsidRPr="00B53FC2">
        <w:rPr>
          <w:b/>
          <w:sz w:val="24"/>
          <w:szCs w:val="24"/>
        </w:rPr>
        <w:t>бщина Пловдив</w:t>
      </w:r>
    </w:p>
    <w:p w:rsidR="0057056B" w:rsidRPr="005D0D35" w:rsidRDefault="0057056B" w:rsidP="0057056B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sz w:val="24"/>
          <w:szCs w:val="24"/>
        </w:rPr>
      </w:pPr>
    </w:p>
    <w:p w:rsidR="0057056B" w:rsidRPr="005D3FE1" w:rsidRDefault="0057056B" w:rsidP="0057056B">
      <w:pPr>
        <w:widowControl/>
        <w:autoSpaceDE/>
        <w:autoSpaceDN/>
        <w:adjustRightInd/>
        <w:rPr>
          <w:sz w:val="24"/>
          <w:szCs w:val="24"/>
        </w:rPr>
      </w:pPr>
      <w:r w:rsidRPr="005D3FE1">
        <w:rPr>
          <w:sz w:val="24"/>
          <w:szCs w:val="24"/>
        </w:rPr>
        <w:t>от …………………………………………………………………………………</w:t>
      </w:r>
    </w:p>
    <w:p w:rsidR="0057056B" w:rsidRPr="005D3FE1" w:rsidRDefault="0057056B" w:rsidP="0057056B">
      <w:pPr>
        <w:widowControl/>
        <w:autoSpaceDE/>
        <w:autoSpaceDN/>
        <w:adjustRightInd/>
        <w:rPr>
          <w:sz w:val="24"/>
          <w:szCs w:val="24"/>
        </w:rPr>
      </w:pPr>
    </w:p>
    <w:p w:rsidR="0057056B" w:rsidRPr="005D3FE1" w:rsidRDefault="0057056B" w:rsidP="0057056B">
      <w:pPr>
        <w:widowControl/>
        <w:autoSpaceDE/>
        <w:autoSpaceDN/>
        <w:adjustRightInd/>
        <w:rPr>
          <w:sz w:val="24"/>
          <w:szCs w:val="24"/>
        </w:rPr>
      </w:pPr>
    </w:p>
    <w:p w:rsidR="0057056B" w:rsidRPr="005D3FE1" w:rsidRDefault="0057056B" w:rsidP="0057056B">
      <w:pPr>
        <w:widowControl/>
        <w:autoSpaceDE/>
        <w:autoSpaceDN/>
        <w:adjustRightInd/>
        <w:rPr>
          <w:sz w:val="24"/>
          <w:szCs w:val="24"/>
        </w:rPr>
      </w:pPr>
      <w:r w:rsidRPr="005D3FE1">
        <w:rPr>
          <w:sz w:val="24"/>
          <w:szCs w:val="24"/>
        </w:rPr>
        <w:t>представляващ: …………………………………………………………………</w:t>
      </w:r>
    </w:p>
    <w:p w:rsidR="0057056B" w:rsidRPr="005D3FE1" w:rsidRDefault="0057056B" w:rsidP="0057056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5D3FE1">
        <w:rPr>
          <w:sz w:val="24"/>
          <w:szCs w:val="24"/>
        </w:rPr>
        <w:t>(наименование на творчески субект или организация)</w:t>
      </w: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Pr="00050B6B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5D3FE1">
        <w:rPr>
          <w:sz w:val="24"/>
          <w:szCs w:val="24"/>
        </w:rPr>
        <w:t>БУЛСТАТ/ЕИК …………………………………………………………………</w:t>
      </w:r>
    </w:p>
    <w:p w:rsidR="0057056B" w:rsidRPr="005D0D35" w:rsidRDefault="0057056B" w:rsidP="0057056B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4"/>
          <w:szCs w:val="24"/>
        </w:rPr>
      </w:pPr>
      <w:r w:rsidRPr="005D0D35">
        <w:rPr>
          <w:b/>
          <w:sz w:val="24"/>
          <w:szCs w:val="24"/>
        </w:rPr>
        <w:t xml:space="preserve"> ДЕКЛАРИРАМ, че:</w:t>
      </w:r>
    </w:p>
    <w:p w:rsidR="0057056B" w:rsidRPr="005D0D35" w:rsidRDefault="0057056B" w:rsidP="0057056B">
      <w:pPr>
        <w:widowControl/>
        <w:autoSpaceDE/>
        <w:autoSpaceDN/>
        <w:adjustRightInd/>
        <w:rPr>
          <w:sz w:val="24"/>
          <w:szCs w:val="24"/>
        </w:rPr>
      </w:pPr>
    </w:p>
    <w:p w:rsidR="0057056B" w:rsidRPr="005D0D35" w:rsidRDefault="0057056B" w:rsidP="0057056B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 w:rsidRPr="005D0D35">
        <w:rPr>
          <w:sz w:val="24"/>
          <w:szCs w:val="24"/>
        </w:rPr>
        <w:t xml:space="preserve">Запознат съм с условията за кандидатстване и участие съгласно </w:t>
      </w:r>
      <w:r w:rsidRPr="00AB1E00">
        <w:rPr>
          <w:sz w:val="24"/>
          <w:szCs w:val="24"/>
        </w:rPr>
        <w:t>Наредба за реда и условията за финансиране на инициативи в сферата на културата, част от Календара на културните събития на Община Пловдив</w:t>
      </w:r>
      <w:r w:rsidRPr="005D0D35">
        <w:rPr>
          <w:sz w:val="24"/>
          <w:szCs w:val="24"/>
        </w:rPr>
        <w:t xml:space="preserve"> (Наредбата). </w:t>
      </w:r>
    </w:p>
    <w:p w:rsidR="0057056B" w:rsidRPr="005D0D35" w:rsidRDefault="0057056B" w:rsidP="0057056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57056B" w:rsidRPr="005D0D35" w:rsidRDefault="0057056B" w:rsidP="0057056B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 w:rsidRPr="005D0D35">
        <w:rPr>
          <w:sz w:val="24"/>
          <w:szCs w:val="24"/>
        </w:rPr>
        <w:t>Попълнените данни в апликационната форма, с която кандидатстваме и приложените към нея документи, са верни и пълни.</w:t>
      </w:r>
    </w:p>
    <w:p w:rsidR="0057056B" w:rsidRPr="005D0D35" w:rsidRDefault="0057056B" w:rsidP="0057056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57056B" w:rsidRPr="005D0D35" w:rsidRDefault="0057056B" w:rsidP="0057056B">
      <w:pPr>
        <w:widowControl/>
        <w:numPr>
          <w:ilvl w:val="0"/>
          <w:numId w:val="5"/>
        </w:numPr>
        <w:tabs>
          <w:tab w:val="left" w:pos="7545"/>
        </w:tabs>
        <w:autoSpaceDE/>
        <w:autoSpaceDN/>
        <w:adjustRightInd/>
        <w:jc w:val="both"/>
        <w:rPr>
          <w:i/>
          <w:sz w:val="24"/>
          <w:szCs w:val="24"/>
        </w:rPr>
      </w:pPr>
      <w:r w:rsidRPr="005D0D35">
        <w:rPr>
          <w:sz w:val="24"/>
          <w:szCs w:val="24"/>
        </w:rPr>
        <w:t>Удостоверявам и потвърждавам, че……………………………………………….</w:t>
      </w:r>
    </w:p>
    <w:p w:rsidR="0057056B" w:rsidRPr="005D0D35" w:rsidRDefault="0057056B" w:rsidP="0057056B">
      <w:pPr>
        <w:widowControl/>
        <w:autoSpaceDE/>
        <w:autoSpaceDN/>
        <w:adjustRightInd/>
        <w:jc w:val="center"/>
        <w:rPr>
          <w:i/>
          <w:iCs/>
          <w:sz w:val="24"/>
          <w:szCs w:val="24"/>
        </w:rPr>
      </w:pPr>
      <w:r w:rsidRPr="005D0D35">
        <w:rPr>
          <w:sz w:val="24"/>
          <w:szCs w:val="24"/>
        </w:rPr>
        <w:t xml:space="preserve">                                                                          </w:t>
      </w:r>
      <w:r w:rsidRPr="005D0D35">
        <w:rPr>
          <w:i/>
          <w:iCs/>
          <w:sz w:val="24"/>
          <w:szCs w:val="24"/>
        </w:rPr>
        <w:t>/наименование на участника/</w:t>
      </w:r>
    </w:p>
    <w:p w:rsidR="0057056B" w:rsidRPr="005D0D35" w:rsidRDefault="0057056B" w:rsidP="0057056B">
      <w:pPr>
        <w:widowControl/>
        <w:autoSpaceDE/>
        <w:autoSpaceDN/>
        <w:adjustRightInd/>
        <w:ind w:left="709"/>
        <w:jc w:val="both"/>
        <w:rPr>
          <w:sz w:val="24"/>
          <w:szCs w:val="24"/>
        </w:rPr>
      </w:pPr>
      <w:r w:rsidRPr="005D0D35">
        <w:rPr>
          <w:sz w:val="24"/>
          <w:szCs w:val="24"/>
        </w:rPr>
        <w:t>отговаря на изискванията и условията, посочени в Наредбата.</w:t>
      </w:r>
    </w:p>
    <w:p w:rsidR="0057056B" w:rsidRPr="005D0D35" w:rsidRDefault="0057056B" w:rsidP="0057056B">
      <w:pPr>
        <w:widowControl/>
        <w:autoSpaceDE/>
        <w:autoSpaceDN/>
        <w:adjustRightInd/>
        <w:ind w:left="709"/>
        <w:jc w:val="both"/>
        <w:rPr>
          <w:sz w:val="24"/>
          <w:szCs w:val="24"/>
        </w:rPr>
      </w:pPr>
    </w:p>
    <w:p w:rsidR="0057056B" w:rsidRPr="005D0D35" w:rsidRDefault="0057056B" w:rsidP="0057056B">
      <w:pPr>
        <w:widowControl/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5D0D35">
        <w:rPr>
          <w:rFonts w:eastAsia="Calibri"/>
          <w:sz w:val="24"/>
          <w:szCs w:val="24"/>
        </w:rPr>
        <w:t>Предложението, с което кандидатстваме, не е получило финансиране с общински средства по друга линия и/или от общинска фондация „Пловдив 2019“</w:t>
      </w:r>
      <w:r w:rsidRPr="005D0D35">
        <w:rPr>
          <w:rFonts w:eastAsia="Calibri"/>
          <w:bCs/>
          <w:sz w:val="24"/>
          <w:szCs w:val="24"/>
        </w:rPr>
        <w:t>.</w:t>
      </w:r>
    </w:p>
    <w:p w:rsidR="0057056B" w:rsidRPr="005D0D35" w:rsidRDefault="0057056B" w:rsidP="0057056B">
      <w:pPr>
        <w:widowControl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57056B" w:rsidRPr="005D0D35" w:rsidRDefault="0057056B" w:rsidP="0057056B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 w:rsidRPr="005D0D35">
        <w:rPr>
          <w:sz w:val="24"/>
          <w:szCs w:val="24"/>
        </w:rPr>
        <w:t>Редовно ще бъдат изплащани отчисления за авторски и сродни права по проекта, с който кандидатстваме, съгласно изискванията на ЗАПСП и сключените договори.</w:t>
      </w:r>
    </w:p>
    <w:p w:rsidR="0057056B" w:rsidRPr="005D0D35" w:rsidRDefault="0057056B" w:rsidP="0057056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57056B" w:rsidRPr="005D0D35" w:rsidRDefault="0057056B" w:rsidP="0057056B">
      <w:pPr>
        <w:widowControl/>
        <w:numPr>
          <w:ilvl w:val="0"/>
          <w:numId w:val="5"/>
        </w:numPr>
        <w:autoSpaceDE/>
        <w:autoSpaceDN/>
        <w:adjustRightInd/>
        <w:spacing w:before="120" w:after="200" w:line="276" w:lineRule="auto"/>
        <w:jc w:val="both"/>
        <w:rPr>
          <w:sz w:val="24"/>
          <w:szCs w:val="24"/>
          <w:lang w:eastAsia="en-US"/>
        </w:rPr>
      </w:pPr>
      <w:r w:rsidRPr="005D0D35">
        <w:rPr>
          <w:sz w:val="24"/>
          <w:szCs w:val="24"/>
          <w:lang w:eastAsia="en-US"/>
        </w:rPr>
        <w:t>Заявявам, че при финансиране на проекта, с който кандидатстваме, ще изпълняваме същия в съответствие с изискванията, заложени в Наредбата, с апликационната форма и приложенията към нея, с които кандидатстваме, както и при спазване на разпоредбите на законодателството на Република България.</w:t>
      </w:r>
    </w:p>
    <w:p w:rsidR="0057056B" w:rsidRPr="005D0D35" w:rsidRDefault="0057056B" w:rsidP="0057056B">
      <w:pPr>
        <w:widowControl/>
        <w:autoSpaceDE/>
        <w:autoSpaceDN/>
        <w:adjustRightInd/>
        <w:spacing w:before="120"/>
        <w:ind w:left="720"/>
        <w:jc w:val="both"/>
        <w:rPr>
          <w:sz w:val="24"/>
          <w:szCs w:val="24"/>
        </w:rPr>
      </w:pPr>
    </w:p>
    <w:p w:rsidR="0057056B" w:rsidRPr="005D0D35" w:rsidRDefault="0057056B" w:rsidP="0057056B">
      <w:pPr>
        <w:widowControl/>
        <w:numPr>
          <w:ilvl w:val="0"/>
          <w:numId w:val="5"/>
        </w:numPr>
        <w:tabs>
          <w:tab w:val="left" w:pos="900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5D0D35">
        <w:rPr>
          <w:sz w:val="24"/>
          <w:szCs w:val="24"/>
        </w:rPr>
        <w:t>Декларирам и гарантирам, че имуществените отношения между мен и осигурените от мен за участие в проекта носители на права по ЗАПСП ще бъдат напълно уредени, за което изцяло нося отговорност.</w:t>
      </w:r>
    </w:p>
    <w:p w:rsidR="0057056B" w:rsidRPr="005D0D35" w:rsidRDefault="0057056B" w:rsidP="0057056B">
      <w:pPr>
        <w:widowControl/>
        <w:autoSpaceDE/>
        <w:autoSpaceDN/>
        <w:adjustRightInd/>
        <w:spacing w:before="120"/>
        <w:jc w:val="both"/>
        <w:rPr>
          <w:sz w:val="24"/>
          <w:szCs w:val="24"/>
        </w:rPr>
      </w:pPr>
    </w:p>
    <w:p w:rsidR="0057056B" w:rsidRPr="005D0D35" w:rsidRDefault="0057056B" w:rsidP="0057056B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 w:rsidRPr="005D0D35">
        <w:rPr>
          <w:sz w:val="24"/>
          <w:szCs w:val="24"/>
        </w:rPr>
        <w:t xml:space="preserve">Приемам отговорността за действията, бездействията и работата на лицата, които ще ангажираме за изпълнение на проекта, като за свои действия, бездействия и  работа. </w:t>
      </w:r>
    </w:p>
    <w:p w:rsidR="0057056B" w:rsidRPr="005D0D35" w:rsidRDefault="0057056B" w:rsidP="0057056B">
      <w:pPr>
        <w:widowControl/>
        <w:tabs>
          <w:tab w:val="left" w:pos="900"/>
          <w:tab w:val="num" w:pos="1380"/>
        </w:tabs>
        <w:autoSpaceDE/>
        <w:autoSpaceDN/>
        <w:adjustRightInd/>
        <w:ind w:left="900"/>
        <w:jc w:val="both"/>
        <w:rPr>
          <w:sz w:val="24"/>
          <w:szCs w:val="24"/>
        </w:rPr>
      </w:pPr>
    </w:p>
    <w:p w:rsidR="0057056B" w:rsidRPr="005D0D35" w:rsidRDefault="0057056B" w:rsidP="0057056B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 w:rsidRPr="005D0D35">
        <w:rPr>
          <w:sz w:val="24"/>
          <w:szCs w:val="24"/>
        </w:rPr>
        <w:lastRenderedPageBreak/>
        <w:t>Запознат съм и приемам задължението да предоставим в дирекция „Култура и културно наследство” към Община Пловдив в едномесечен срок след приключване на проекта подробен отчет и копия от финансово-отчетните документи, съответстващи на допустимите разходи съгласно разпоредбите на Наредбата за компонента, по който кандидатстваме.</w:t>
      </w:r>
    </w:p>
    <w:p w:rsidR="0057056B" w:rsidRPr="005D0D35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Pr="005D0D35" w:rsidRDefault="0057056B" w:rsidP="0057056B">
      <w:pPr>
        <w:widowControl/>
        <w:numPr>
          <w:ilvl w:val="0"/>
          <w:numId w:val="5"/>
        </w:numPr>
        <w:autoSpaceDE/>
        <w:autoSpaceDN/>
        <w:adjustRightInd/>
        <w:spacing w:before="120"/>
        <w:jc w:val="both"/>
        <w:rPr>
          <w:sz w:val="24"/>
          <w:szCs w:val="24"/>
        </w:rPr>
      </w:pPr>
      <w:r w:rsidRPr="005D0D35">
        <w:rPr>
          <w:sz w:val="24"/>
          <w:szCs w:val="24"/>
        </w:rPr>
        <w:t>Задължавам се да не разпространяваме по никакъв повод и под никакъв предлог данните, станали ни известни във връзка с  участието ни в настоящата конкурсна процедура.</w:t>
      </w:r>
    </w:p>
    <w:p w:rsidR="0057056B" w:rsidRPr="005D0D35" w:rsidRDefault="0057056B" w:rsidP="0057056B">
      <w:pPr>
        <w:widowControl/>
        <w:autoSpaceDE/>
        <w:autoSpaceDN/>
        <w:adjustRightInd/>
        <w:ind w:left="708"/>
        <w:rPr>
          <w:sz w:val="24"/>
          <w:szCs w:val="24"/>
        </w:rPr>
      </w:pPr>
    </w:p>
    <w:p w:rsidR="0057056B" w:rsidRPr="005D0D35" w:rsidRDefault="0057056B" w:rsidP="0057056B">
      <w:pPr>
        <w:widowControl/>
        <w:numPr>
          <w:ilvl w:val="0"/>
          <w:numId w:val="5"/>
        </w:numPr>
        <w:autoSpaceDE/>
        <w:autoSpaceDN/>
        <w:adjustRightInd/>
        <w:spacing w:before="120"/>
        <w:jc w:val="both"/>
        <w:rPr>
          <w:sz w:val="24"/>
          <w:szCs w:val="24"/>
        </w:rPr>
      </w:pPr>
      <w:r w:rsidRPr="005D0D35">
        <w:rPr>
          <w:sz w:val="24"/>
          <w:szCs w:val="24"/>
        </w:rPr>
        <w:t>При публично представяне на проекта се задължавам да упоменавам факта, че същият се реализира с финансовата подкрепа на Община Пловдив.</w:t>
      </w:r>
    </w:p>
    <w:p w:rsidR="0057056B" w:rsidRPr="005D0D35" w:rsidRDefault="0057056B" w:rsidP="0057056B">
      <w:pPr>
        <w:widowControl/>
        <w:autoSpaceDE/>
        <w:autoSpaceDN/>
        <w:adjustRightInd/>
        <w:ind w:left="708"/>
        <w:rPr>
          <w:sz w:val="24"/>
          <w:szCs w:val="24"/>
        </w:rPr>
      </w:pPr>
    </w:p>
    <w:p w:rsidR="0057056B" w:rsidRPr="005D0D35" w:rsidRDefault="0057056B" w:rsidP="0057056B">
      <w:pPr>
        <w:widowControl/>
        <w:numPr>
          <w:ilvl w:val="0"/>
          <w:numId w:val="5"/>
        </w:numPr>
        <w:autoSpaceDE/>
        <w:autoSpaceDN/>
        <w:adjustRightInd/>
        <w:spacing w:before="120"/>
        <w:jc w:val="both"/>
        <w:rPr>
          <w:sz w:val="24"/>
          <w:szCs w:val="24"/>
        </w:rPr>
      </w:pPr>
      <w:r w:rsidRPr="005D0D35">
        <w:rPr>
          <w:sz w:val="24"/>
          <w:szCs w:val="24"/>
        </w:rPr>
        <w:t>Декларирам, че при реализацията на проекта ще спазвам всички действащи на територията на Община Пловдив нормативни актове, вкл. Наредбата за осигуряване на обществения ред, като заплащам всички необходими такси и данъци.</w:t>
      </w:r>
    </w:p>
    <w:p w:rsidR="0057056B" w:rsidRPr="005D0D35" w:rsidRDefault="0057056B" w:rsidP="0057056B">
      <w:pPr>
        <w:widowControl/>
        <w:tabs>
          <w:tab w:val="left" w:pos="900"/>
        </w:tabs>
        <w:autoSpaceDE/>
        <w:autoSpaceDN/>
        <w:adjustRightInd/>
        <w:ind w:left="360"/>
        <w:jc w:val="both"/>
        <w:rPr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Pr="005D0D35" w:rsidRDefault="0057056B" w:rsidP="0057056B">
      <w:pPr>
        <w:widowControl/>
        <w:ind w:firstLine="360"/>
        <w:jc w:val="both"/>
        <w:rPr>
          <w:sz w:val="24"/>
          <w:szCs w:val="24"/>
        </w:rPr>
      </w:pPr>
      <w:r w:rsidRPr="005D0D35">
        <w:rPr>
          <w:sz w:val="24"/>
          <w:szCs w:val="24"/>
        </w:rPr>
        <w:t xml:space="preserve">Задължавам се при промени в горепосочените обстоятелства да уведомя Община Пловдив в </w:t>
      </w:r>
      <w:r w:rsidRPr="005D0D35">
        <w:rPr>
          <w:b/>
          <w:sz w:val="24"/>
          <w:szCs w:val="24"/>
        </w:rPr>
        <w:t xml:space="preserve">7-дневен срок </w:t>
      </w:r>
      <w:r w:rsidRPr="005D0D35">
        <w:rPr>
          <w:sz w:val="24"/>
          <w:szCs w:val="24"/>
        </w:rPr>
        <w:t>от настъпването им.</w:t>
      </w:r>
    </w:p>
    <w:p w:rsidR="0057056B" w:rsidRPr="005D0D35" w:rsidRDefault="0057056B" w:rsidP="0057056B">
      <w:pPr>
        <w:widowControl/>
        <w:jc w:val="both"/>
        <w:rPr>
          <w:b/>
          <w:bCs/>
          <w:sz w:val="24"/>
          <w:szCs w:val="24"/>
        </w:rPr>
      </w:pPr>
    </w:p>
    <w:p w:rsidR="0057056B" w:rsidRPr="005D0D35" w:rsidRDefault="0057056B" w:rsidP="0057056B">
      <w:pPr>
        <w:widowControl/>
        <w:ind w:firstLine="360"/>
        <w:jc w:val="both"/>
        <w:rPr>
          <w:b/>
          <w:bCs/>
          <w:sz w:val="24"/>
          <w:szCs w:val="24"/>
        </w:rPr>
      </w:pPr>
      <w:r w:rsidRPr="005D0D35">
        <w:rPr>
          <w:b/>
          <w:bCs/>
          <w:sz w:val="24"/>
          <w:szCs w:val="24"/>
        </w:rPr>
        <w:t>Известна ми е отговорността по чл. 313 от Наказателния кодекс за деклариране на неверни данни.</w:t>
      </w:r>
    </w:p>
    <w:p w:rsidR="0057056B" w:rsidRPr="005D0D35" w:rsidRDefault="0057056B" w:rsidP="0057056B">
      <w:pPr>
        <w:widowControl/>
        <w:jc w:val="both"/>
        <w:rPr>
          <w:b/>
          <w:bCs/>
          <w:sz w:val="24"/>
          <w:szCs w:val="24"/>
        </w:rPr>
      </w:pPr>
    </w:p>
    <w:p w:rsidR="0057056B" w:rsidRPr="005D0D35" w:rsidRDefault="0057056B" w:rsidP="0057056B">
      <w:pPr>
        <w:widowControl/>
        <w:jc w:val="both"/>
        <w:rPr>
          <w:b/>
          <w:bCs/>
          <w:sz w:val="24"/>
          <w:szCs w:val="24"/>
        </w:rPr>
      </w:pPr>
    </w:p>
    <w:p w:rsidR="0057056B" w:rsidRPr="005D0D35" w:rsidRDefault="0057056B" w:rsidP="0057056B">
      <w:pPr>
        <w:widowControl/>
        <w:jc w:val="both"/>
        <w:rPr>
          <w:b/>
          <w:bCs/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5D0D35">
        <w:rPr>
          <w:bCs/>
          <w:i/>
          <w:iCs/>
          <w:sz w:val="24"/>
          <w:szCs w:val="24"/>
        </w:rPr>
        <w:t xml:space="preserve">Забележка: </w:t>
      </w:r>
      <w:r w:rsidRPr="005D0D35">
        <w:rPr>
          <w:bCs/>
          <w:i/>
          <w:iCs/>
          <w:sz w:val="24"/>
          <w:szCs w:val="24"/>
          <w:vertAlign w:val="subscript"/>
        </w:rPr>
        <w:t xml:space="preserve"> </w:t>
      </w:r>
      <w:r w:rsidRPr="005D0D35">
        <w:rPr>
          <w:i/>
          <w:iCs/>
          <w:sz w:val="24"/>
          <w:szCs w:val="24"/>
        </w:rPr>
        <w:t>Декларацията се подписва от лицата, които представляват кандидата.</w:t>
      </w:r>
    </w:p>
    <w:p w:rsidR="0057056B" w:rsidRPr="005D0D35" w:rsidRDefault="0057056B" w:rsidP="0057056B">
      <w:pPr>
        <w:widowControl/>
        <w:autoSpaceDE/>
        <w:autoSpaceDN/>
        <w:adjustRightInd/>
        <w:jc w:val="center"/>
        <w:rPr>
          <w:b/>
          <w:sz w:val="24"/>
          <w:szCs w:val="24"/>
          <w:highlight w:val="yellow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5D0D35">
        <w:rPr>
          <w:sz w:val="24"/>
          <w:szCs w:val="24"/>
        </w:rPr>
        <w:t xml:space="preserve">                                                           Декларатор: ……………………</w:t>
      </w:r>
    </w:p>
    <w:p w:rsidR="0057056B" w:rsidRPr="005D0D35" w:rsidRDefault="0057056B" w:rsidP="0057056B">
      <w:pPr>
        <w:widowControl/>
        <w:autoSpaceDE/>
        <w:autoSpaceDN/>
        <w:adjustRightInd/>
        <w:rPr>
          <w:sz w:val="24"/>
          <w:szCs w:val="24"/>
        </w:rPr>
      </w:pPr>
      <w:r w:rsidRPr="005D0D35">
        <w:rPr>
          <w:sz w:val="24"/>
          <w:szCs w:val="24"/>
        </w:rPr>
        <w:t xml:space="preserve">Дата................                                                        </w:t>
      </w:r>
      <w:r w:rsidRPr="005D0D35">
        <w:rPr>
          <w:sz w:val="24"/>
          <w:szCs w:val="24"/>
        </w:rPr>
        <w:tab/>
      </w:r>
      <w:r w:rsidRPr="005D0D35">
        <w:rPr>
          <w:sz w:val="24"/>
          <w:szCs w:val="24"/>
        </w:rPr>
        <w:tab/>
        <w:t>/подпис и печат/</w:t>
      </w:r>
    </w:p>
    <w:p w:rsidR="0057056B" w:rsidRPr="005D0D35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Default="0057056B" w:rsidP="0057056B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7056B" w:rsidRPr="005D0D35" w:rsidRDefault="0057056B" w:rsidP="0057056B">
      <w:pPr>
        <w:widowControl/>
        <w:autoSpaceDE/>
        <w:autoSpaceDN/>
        <w:adjustRightInd/>
        <w:jc w:val="right"/>
        <w:rPr>
          <w:b/>
          <w:bCs/>
          <w:sz w:val="28"/>
          <w:szCs w:val="24"/>
          <w:lang w:val="ru-RU" w:eastAsia="en-US"/>
        </w:rPr>
      </w:pPr>
      <w:r w:rsidRPr="005D0D35">
        <w:rPr>
          <w:b/>
          <w:bCs/>
          <w:sz w:val="28"/>
          <w:szCs w:val="24"/>
          <w:lang w:eastAsia="en-US"/>
        </w:rPr>
        <w:lastRenderedPageBreak/>
        <w:t xml:space="preserve">Приложение </w:t>
      </w:r>
      <w:r w:rsidRPr="005D0D35">
        <w:rPr>
          <w:b/>
          <w:bCs/>
          <w:sz w:val="28"/>
          <w:szCs w:val="24"/>
          <w:lang w:val="ru-RU" w:eastAsia="en-US"/>
        </w:rPr>
        <w:t>№ 6</w:t>
      </w:r>
    </w:p>
    <w:p w:rsidR="0057056B" w:rsidRPr="00B05E84" w:rsidRDefault="0057056B" w:rsidP="0057056B">
      <w:pPr>
        <w:widowControl/>
        <w:autoSpaceDE/>
        <w:autoSpaceDN/>
        <w:adjustRightInd/>
        <w:jc w:val="right"/>
        <w:rPr>
          <w:b/>
          <w:bCs/>
          <w:sz w:val="28"/>
          <w:szCs w:val="24"/>
          <w:lang w:eastAsia="en-US"/>
        </w:rPr>
      </w:pPr>
      <w:r w:rsidRPr="00BE01B8">
        <w:rPr>
          <w:bCs/>
          <w:sz w:val="22"/>
          <w:szCs w:val="22"/>
          <w:highlight w:val="yellow"/>
        </w:rPr>
        <w:t>(ново – Р. № 286, Пр. № 13  от 26.07.2018г.)</w:t>
      </w:r>
    </w:p>
    <w:p w:rsidR="0057056B" w:rsidRPr="005D0D35" w:rsidRDefault="0057056B" w:rsidP="0057056B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8"/>
          <w:szCs w:val="28"/>
          <w:lang w:eastAsia="en-US"/>
        </w:rPr>
      </w:pPr>
      <w:r w:rsidRPr="005D0D35">
        <w:rPr>
          <w:b/>
          <w:bCs/>
          <w:iCs/>
          <w:caps/>
          <w:spacing w:val="60"/>
          <w:sz w:val="28"/>
          <w:szCs w:val="28"/>
          <w:lang w:eastAsia="en-US"/>
        </w:rPr>
        <w:t>ДЕКЛАРАЦИЯ</w:t>
      </w:r>
    </w:p>
    <w:p w:rsidR="0057056B" w:rsidRPr="005D3FE1" w:rsidRDefault="0057056B" w:rsidP="0057056B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  <w:szCs w:val="24"/>
        </w:rPr>
      </w:pPr>
      <w:r w:rsidRPr="005D0D35">
        <w:rPr>
          <w:b/>
          <w:bCs/>
          <w:sz w:val="24"/>
          <w:szCs w:val="24"/>
          <w:lang w:eastAsia="en-US"/>
        </w:rPr>
        <w:t xml:space="preserve">относно </w:t>
      </w:r>
      <w:r w:rsidRPr="005D3FE1">
        <w:rPr>
          <w:b/>
          <w:bCs/>
          <w:sz w:val="24"/>
          <w:szCs w:val="24"/>
          <w:lang w:eastAsia="en-US"/>
        </w:rPr>
        <w:t xml:space="preserve">обстоятелства по чл. 11, чл.19, чл.26 и чл.33 от </w:t>
      </w:r>
      <w:r w:rsidRPr="005D3FE1">
        <w:rPr>
          <w:b/>
          <w:sz w:val="24"/>
          <w:szCs w:val="24"/>
        </w:rPr>
        <w:t>Наредба за реда и условията за финансиране на инициативи в сферата на културата, част от Календара на културните събития на Община Пловдив</w:t>
      </w:r>
    </w:p>
    <w:p w:rsidR="0057056B" w:rsidRPr="005D3FE1" w:rsidRDefault="0057056B" w:rsidP="0057056B">
      <w:pPr>
        <w:widowControl/>
        <w:autoSpaceDE/>
        <w:autoSpaceDN/>
        <w:adjustRightInd/>
        <w:spacing w:after="200" w:line="276" w:lineRule="auto"/>
        <w:jc w:val="center"/>
        <w:rPr>
          <w:b/>
          <w:bCs/>
          <w:sz w:val="24"/>
          <w:szCs w:val="24"/>
          <w:lang w:eastAsia="en-US"/>
        </w:rPr>
      </w:pPr>
    </w:p>
    <w:p w:rsidR="0057056B" w:rsidRPr="005D3FE1" w:rsidRDefault="0057056B" w:rsidP="0057056B">
      <w:pPr>
        <w:widowControl/>
        <w:autoSpaceDE/>
        <w:autoSpaceDN/>
        <w:adjustRightInd/>
        <w:rPr>
          <w:sz w:val="24"/>
          <w:szCs w:val="24"/>
        </w:rPr>
      </w:pPr>
      <w:r w:rsidRPr="005D3FE1">
        <w:rPr>
          <w:sz w:val="24"/>
          <w:szCs w:val="24"/>
        </w:rPr>
        <w:t>от …………………………………………………………………………………</w:t>
      </w:r>
    </w:p>
    <w:p w:rsidR="0057056B" w:rsidRPr="005D3FE1" w:rsidRDefault="0057056B" w:rsidP="0057056B">
      <w:pPr>
        <w:widowControl/>
        <w:autoSpaceDE/>
        <w:autoSpaceDN/>
        <w:adjustRightInd/>
        <w:rPr>
          <w:sz w:val="24"/>
          <w:szCs w:val="24"/>
        </w:rPr>
      </w:pPr>
    </w:p>
    <w:p w:rsidR="0057056B" w:rsidRPr="005D3FE1" w:rsidRDefault="0057056B" w:rsidP="0057056B">
      <w:pPr>
        <w:widowControl/>
        <w:autoSpaceDE/>
        <w:autoSpaceDN/>
        <w:adjustRightInd/>
        <w:rPr>
          <w:sz w:val="24"/>
          <w:szCs w:val="24"/>
        </w:rPr>
      </w:pPr>
    </w:p>
    <w:p w:rsidR="0057056B" w:rsidRPr="005D3FE1" w:rsidRDefault="0057056B" w:rsidP="0057056B">
      <w:pPr>
        <w:widowControl/>
        <w:autoSpaceDE/>
        <w:autoSpaceDN/>
        <w:adjustRightInd/>
        <w:rPr>
          <w:sz w:val="24"/>
          <w:szCs w:val="24"/>
        </w:rPr>
      </w:pPr>
      <w:r w:rsidRPr="005D3FE1">
        <w:rPr>
          <w:sz w:val="24"/>
          <w:szCs w:val="24"/>
        </w:rPr>
        <w:t>представляващ: …………………………………………………………………</w:t>
      </w:r>
    </w:p>
    <w:p w:rsidR="0057056B" w:rsidRPr="005D3FE1" w:rsidRDefault="0057056B" w:rsidP="0057056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5D3FE1">
        <w:rPr>
          <w:sz w:val="24"/>
          <w:szCs w:val="24"/>
        </w:rPr>
        <w:t>(наименование на творчески субект или организация)</w:t>
      </w: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Pr="00346216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5D3FE1">
        <w:rPr>
          <w:sz w:val="24"/>
          <w:szCs w:val="24"/>
        </w:rPr>
        <w:t>БУЛСТАТ/ЕИК …………………………………………………………………</w:t>
      </w:r>
    </w:p>
    <w:p w:rsidR="0057056B" w:rsidRPr="000245DB" w:rsidRDefault="0057056B" w:rsidP="0057056B">
      <w:pPr>
        <w:widowControl/>
        <w:autoSpaceDE/>
        <w:autoSpaceDN/>
        <w:adjustRightInd/>
        <w:jc w:val="center"/>
        <w:rPr>
          <w:b/>
          <w:color w:val="00B0F0"/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b/>
          <w:sz w:val="24"/>
          <w:szCs w:val="24"/>
        </w:rPr>
      </w:pPr>
      <w:r w:rsidRPr="005D0D35">
        <w:rPr>
          <w:b/>
          <w:sz w:val="24"/>
          <w:szCs w:val="24"/>
        </w:rPr>
        <w:t xml:space="preserve"> ДЕКЛАРИРАМ, че:</w:t>
      </w:r>
    </w:p>
    <w:p w:rsidR="0057056B" w:rsidRPr="005D0D35" w:rsidRDefault="0057056B" w:rsidP="0057056B">
      <w:pPr>
        <w:widowControl/>
        <w:autoSpaceDE/>
        <w:autoSpaceDN/>
        <w:adjustRightInd/>
        <w:rPr>
          <w:sz w:val="24"/>
          <w:szCs w:val="24"/>
        </w:rPr>
      </w:pPr>
    </w:p>
    <w:p w:rsidR="0057056B" w:rsidRPr="005D3FE1" w:rsidRDefault="0057056B" w:rsidP="0057056B">
      <w:pPr>
        <w:widowControl/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5D3FE1">
        <w:rPr>
          <w:b/>
          <w:bCs/>
          <w:sz w:val="24"/>
          <w:szCs w:val="24"/>
        </w:rPr>
        <w:t xml:space="preserve">1. </w:t>
      </w:r>
      <w:r w:rsidRPr="005D3FE1">
        <w:rPr>
          <w:sz w:val="24"/>
          <w:szCs w:val="24"/>
        </w:rPr>
        <w:t>Представляваният от мен кандидат не е обявен в несъстоятелност и не се намира в производство по несъстоятелност съгласно националните закони и подзаконови актове, съответно не се намира в подобно положение, произтичащо от сходна процедура съгласно законодателството на държавата, в която е установен;</w:t>
      </w:r>
    </w:p>
    <w:p w:rsidR="0057056B" w:rsidRPr="005D0D35" w:rsidRDefault="0057056B" w:rsidP="0057056B">
      <w:pPr>
        <w:widowControl/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5D3FE1">
        <w:rPr>
          <w:b/>
          <w:bCs/>
          <w:sz w:val="24"/>
          <w:szCs w:val="24"/>
        </w:rPr>
        <w:t>2.</w:t>
      </w:r>
      <w:r w:rsidRPr="005D3FE1">
        <w:rPr>
          <w:sz w:val="24"/>
          <w:szCs w:val="24"/>
        </w:rPr>
        <w:t xml:space="preserve"> Представляваният от мен кандидат не е в производство по ликвидация, съответно не се намира в подобно положение, произтичащо от сходна процедура съгласно законодателството на държавата, в която е установен;</w:t>
      </w:r>
    </w:p>
    <w:p w:rsidR="0057056B" w:rsidRPr="005D0D35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  <w:jc w:val="center"/>
        <w:rPr>
          <w:b/>
          <w:sz w:val="24"/>
          <w:szCs w:val="24"/>
          <w:highlight w:val="yellow"/>
        </w:rPr>
      </w:pPr>
    </w:p>
    <w:p w:rsidR="0057056B" w:rsidRPr="005D0D35" w:rsidRDefault="0057056B" w:rsidP="0057056B">
      <w:pPr>
        <w:widowControl/>
        <w:ind w:firstLine="360"/>
        <w:jc w:val="both"/>
        <w:rPr>
          <w:sz w:val="24"/>
          <w:szCs w:val="24"/>
        </w:rPr>
      </w:pPr>
      <w:r w:rsidRPr="005D0D35">
        <w:rPr>
          <w:sz w:val="24"/>
          <w:szCs w:val="24"/>
        </w:rPr>
        <w:t xml:space="preserve">Задължавам се при промени в горепосочените обстоятелства да уведомя Община Пловдив в </w:t>
      </w:r>
      <w:r w:rsidRPr="005D0D35">
        <w:rPr>
          <w:b/>
          <w:sz w:val="24"/>
          <w:szCs w:val="24"/>
        </w:rPr>
        <w:t xml:space="preserve">7-дневен срок </w:t>
      </w:r>
      <w:r w:rsidRPr="005D0D35">
        <w:rPr>
          <w:sz w:val="24"/>
          <w:szCs w:val="24"/>
        </w:rPr>
        <w:t xml:space="preserve">от настъпването им, както и да представя </w:t>
      </w:r>
      <w:r w:rsidRPr="005D3FE1">
        <w:rPr>
          <w:sz w:val="24"/>
          <w:szCs w:val="24"/>
        </w:rPr>
        <w:t>документи или данни,</w:t>
      </w:r>
      <w:r w:rsidRPr="005D0D35">
        <w:rPr>
          <w:sz w:val="24"/>
          <w:szCs w:val="24"/>
        </w:rPr>
        <w:t xml:space="preserve"> удостоверяващи описаните по-горе обстоятелства при сключване на договор.</w:t>
      </w:r>
    </w:p>
    <w:p w:rsidR="0057056B" w:rsidRPr="005D0D35" w:rsidRDefault="0057056B" w:rsidP="0057056B">
      <w:pPr>
        <w:widowControl/>
        <w:jc w:val="both"/>
        <w:rPr>
          <w:b/>
          <w:bCs/>
          <w:sz w:val="24"/>
          <w:szCs w:val="24"/>
        </w:rPr>
      </w:pPr>
    </w:p>
    <w:p w:rsidR="0057056B" w:rsidRPr="005D0D35" w:rsidRDefault="0057056B" w:rsidP="0057056B">
      <w:pPr>
        <w:widowControl/>
        <w:ind w:firstLine="360"/>
        <w:jc w:val="both"/>
        <w:rPr>
          <w:b/>
          <w:bCs/>
          <w:sz w:val="24"/>
          <w:szCs w:val="24"/>
        </w:rPr>
      </w:pPr>
      <w:r w:rsidRPr="005D0D35">
        <w:rPr>
          <w:b/>
          <w:bCs/>
          <w:sz w:val="24"/>
          <w:szCs w:val="24"/>
        </w:rPr>
        <w:t>Известна ми е отговорността по чл. 313 от Наказателния кодекс за деклариране на неверни данни.</w:t>
      </w:r>
    </w:p>
    <w:p w:rsidR="0057056B" w:rsidRPr="005D0D35" w:rsidRDefault="0057056B" w:rsidP="0057056B">
      <w:pPr>
        <w:widowControl/>
        <w:jc w:val="both"/>
        <w:rPr>
          <w:b/>
          <w:bCs/>
          <w:sz w:val="24"/>
          <w:szCs w:val="24"/>
        </w:rPr>
      </w:pPr>
    </w:p>
    <w:p w:rsidR="0057056B" w:rsidRPr="005D0D35" w:rsidRDefault="0057056B" w:rsidP="0057056B">
      <w:pPr>
        <w:widowControl/>
        <w:jc w:val="both"/>
        <w:rPr>
          <w:b/>
          <w:bCs/>
          <w:sz w:val="24"/>
          <w:szCs w:val="24"/>
        </w:rPr>
      </w:pPr>
    </w:p>
    <w:p w:rsidR="0057056B" w:rsidRPr="005D0D35" w:rsidRDefault="0057056B" w:rsidP="0057056B">
      <w:pPr>
        <w:widowControl/>
        <w:jc w:val="both"/>
        <w:rPr>
          <w:b/>
          <w:bCs/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5D0D35">
        <w:rPr>
          <w:bCs/>
          <w:i/>
          <w:iCs/>
          <w:sz w:val="24"/>
          <w:szCs w:val="24"/>
        </w:rPr>
        <w:t xml:space="preserve">Забележка: </w:t>
      </w:r>
      <w:r w:rsidRPr="005D0D35">
        <w:rPr>
          <w:bCs/>
          <w:i/>
          <w:iCs/>
          <w:sz w:val="24"/>
          <w:szCs w:val="24"/>
          <w:vertAlign w:val="subscript"/>
        </w:rPr>
        <w:t xml:space="preserve"> </w:t>
      </w:r>
      <w:r w:rsidRPr="005D0D35">
        <w:rPr>
          <w:i/>
          <w:iCs/>
          <w:sz w:val="24"/>
          <w:szCs w:val="24"/>
        </w:rPr>
        <w:t>Декларацията се подписва от лицата, които представляват кандидата.</w:t>
      </w:r>
    </w:p>
    <w:p w:rsidR="0057056B" w:rsidRPr="005D0D35" w:rsidRDefault="0057056B" w:rsidP="0057056B">
      <w:pPr>
        <w:widowControl/>
        <w:autoSpaceDE/>
        <w:autoSpaceDN/>
        <w:adjustRightInd/>
        <w:jc w:val="center"/>
        <w:rPr>
          <w:b/>
          <w:sz w:val="24"/>
          <w:szCs w:val="24"/>
          <w:highlight w:val="yellow"/>
        </w:rPr>
      </w:pPr>
    </w:p>
    <w:p w:rsidR="0057056B" w:rsidRPr="005D0D35" w:rsidRDefault="0057056B" w:rsidP="0057056B">
      <w:pPr>
        <w:widowControl/>
        <w:autoSpaceDE/>
        <w:autoSpaceDN/>
        <w:adjustRightInd/>
        <w:jc w:val="center"/>
        <w:rPr>
          <w:b/>
          <w:sz w:val="24"/>
          <w:szCs w:val="24"/>
          <w:highlight w:val="yellow"/>
        </w:rPr>
      </w:pPr>
    </w:p>
    <w:p w:rsidR="0057056B" w:rsidRPr="005D0D35" w:rsidRDefault="0057056B" w:rsidP="0057056B">
      <w:pPr>
        <w:widowControl/>
        <w:autoSpaceDE/>
        <w:autoSpaceDN/>
        <w:adjustRightInd/>
        <w:jc w:val="center"/>
        <w:rPr>
          <w:b/>
          <w:sz w:val="24"/>
          <w:szCs w:val="24"/>
          <w:highlight w:val="yellow"/>
        </w:rPr>
      </w:pPr>
    </w:p>
    <w:p w:rsidR="0057056B" w:rsidRPr="005D0D35" w:rsidRDefault="0057056B" w:rsidP="0057056B">
      <w:pPr>
        <w:widowControl/>
        <w:autoSpaceDE/>
        <w:autoSpaceDN/>
        <w:adjustRightInd/>
        <w:rPr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5D0D35">
        <w:rPr>
          <w:sz w:val="24"/>
          <w:szCs w:val="24"/>
        </w:rPr>
        <w:t xml:space="preserve">                                                           Декларатор: ……………………</w:t>
      </w:r>
    </w:p>
    <w:p w:rsidR="0057056B" w:rsidRDefault="0057056B" w:rsidP="0057056B">
      <w:pPr>
        <w:widowControl/>
        <w:autoSpaceDE/>
        <w:autoSpaceDN/>
        <w:adjustRightInd/>
        <w:rPr>
          <w:rFonts w:eastAsia="Calibri"/>
          <w:b/>
          <w:bCs/>
          <w:sz w:val="22"/>
          <w:szCs w:val="22"/>
        </w:rPr>
      </w:pPr>
      <w:r w:rsidRPr="005D0D35">
        <w:rPr>
          <w:sz w:val="24"/>
          <w:szCs w:val="24"/>
        </w:rPr>
        <w:t xml:space="preserve">Дата................                                                        </w:t>
      </w:r>
      <w:r w:rsidRPr="005D0D35">
        <w:rPr>
          <w:sz w:val="24"/>
          <w:szCs w:val="24"/>
        </w:rPr>
        <w:tab/>
      </w:r>
      <w:r w:rsidRPr="005D0D35">
        <w:rPr>
          <w:sz w:val="24"/>
          <w:szCs w:val="24"/>
        </w:rPr>
        <w:tab/>
        <w:t>/подпис и печат/</w:t>
      </w:r>
    </w:p>
    <w:p w:rsidR="0057056B" w:rsidRPr="005D0D35" w:rsidRDefault="0057056B" w:rsidP="005705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eastAsia="Calibri"/>
          <w:b/>
          <w:bCs/>
          <w:sz w:val="22"/>
          <w:szCs w:val="22"/>
        </w:rPr>
      </w:pPr>
    </w:p>
    <w:p w:rsidR="0057056B" w:rsidRDefault="0057056B" w:rsidP="0057056B">
      <w:pPr>
        <w:widowControl/>
        <w:autoSpaceDE/>
        <w:autoSpaceDN/>
        <w:adjustRightInd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br w:type="page"/>
      </w:r>
    </w:p>
    <w:p w:rsidR="0057056B" w:rsidRPr="005D0D35" w:rsidRDefault="0057056B" w:rsidP="005705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right"/>
        <w:rPr>
          <w:rFonts w:ascii="Courier New" w:eastAsia="Calibri" w:hAnsi="Courier New" w:cs="Courier New"/>
          <w:b/>
          <w:bCs/>
          <w:sz w:val="22"/>
          <w:szCs w:val="22"/>
          <w:lang w:val="en-US"/>
        </w:rPr>
      </w:pPr>
      <w:r w:rsidRPr="005D0D35">
        <w:rPr>
          <w:rFonts w:eastAsia="Calibri"/>
          <w:b/>
          <w:bCs/>
          <w:sz w:val="22"/>
          <w:szCs w:val="22"/>
        </w:rPr>
        <w:lastRenderedPageBreak/>
        <w:t xml:space="preserve">                                                                                </w:t>
      </w:r>
      <w:r w:rsidRPr="005D0D35">
        <w:rPr>
          <w:rFonts w:eastAsia="Calibri"/>
          <w:b/>
          <w:bCs/>
          <w:sz w:val="22"/>
          <w:szCs w:val="22"/>
        </w:rPr>
        <w:tab/>
      </w:r>
      <w:r w:rsidRPr="005D0D35">
        <w:rPr>
          <w:rFonts w:eastAsia="Calibri"/>
          <w:b/>
          <w:bCs/>
          <w:sz w:val="22"/>
          <w:szCs w:val="22"/>
        </w:rPr>
        <w:tab/>
      </w:r>
      <w:r w:rsidRPr="005D0D35">
        <w:rPr>
          <w:rFonts w:eastAsia="Calibri"/>
          <w:b/>
          <w:bCs/>
          <w:sz w:val="22"/>
          <w:szCs w:val="22"/>
        </w:rPr>
        <w:tab/>
      </w:r>
      <w:r w:rsidRPr="005D0D35">
        <w:rPr>
          <w:rFonts w:eastAsia="Calibri"/>
          <w:b/>
          <w:bCs/>
          <w:sz w:val="28"/>
          <w:szCs w:val="28"/>
        </w:rPr>
        <w:t>Приложение № 7</w:t>
      </w:r>
      <w:r w:rsidRPr="005D0D35">
        <w:rPr>
          <w:rFonts w:eastAsia="Calibri"/>
          <w:b/>
          <w:bCs/>
          <w:sz w:val="22"/>
          <w:szCs w:val="22"/>
        </w:rPr>
        <w:t xml:space="preserve"> </w:t>
      </w:r>
    </w:p>
    <w:p w:rsidR="0057056B" w:rsidRPr="00B05E84" w:rsidRDefault="0057056B" w:rsidP="0057056B">
      <w:pPr>
        <w:widowControl/>
        <w:autoSpaceDE/>
        <w:autoSpaceDN/>
        <w:adjustRightInd/>
        <w:jc w:val="right"/>
        <w:rPr>
          <w:bCs/>
          <w:sz w:val="22"/>
          <w:szCs w:val="22"/>
        </w:rPr>
      </w:pPr>
      <w:r w:rsidRPr="0000009E">
        <w:rPr>
          <w:bCs/>
          <w:sz w:val="22"/>
          <w:szCs w:val="22"/>
          <w:highlight w:val="yellow"/>
        </w:rPr>
        <w:t>(ново – Р. № 286, Пр. № 13  от 26.07.2018г.)</w:t>
      </w:r>
    </w:p>
    <w:p w:rsidR="0057056B" w:rsidRPr="005D0D35" w:rsidRDefault="0057056B" w:rsidP="0057056B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8"/>
          <w:szCs w:val="28"/>
          <w:lang w:eastAsia="en-US"/>
        </w:rPr>
      </w:pPr>
      <w:r w:rsidRPr="005D0D35">
        <w:rPr>
          <w:b/>
          <w:bCs/>
          <w:iCs/>
          <w:caps/>
          <w:spacing w:val="60"/>
          <w:sz w:val="28"/>
          <w:szCs w:val="28"/>
          <w:lang w:eastAsia="en-US"/>
        </w:rPr>
        <w:t xml:space="preserve">методика за оценяване на проекти по компонент 1 </w:t>
      </w:r>
      <w:r w:rsidRPr="005D0D35">
        <w:rPr>
          <w:b/>
          <w:sz w:val="24"/>
          <w:szCs w:val="24"/>
        </w:rPr>
        <w:t>„</w:t>
      </w:r>
      <w:r w:rsidRPr="00333F30">
        <w:rPr>
          <w:b/>
          <w:sz w:val="28"/>
          <w:szCs w:val="28"/>
        </w:rPr>
        <w:t>ФЕСТИВАЛИ И ЗНАЧИМИ СЪБИТИЯ</w:t>
      </w:r>
      <w:r w:rsidRPr="005D0D35">
        <w:rPr>
          <w:b/>
          <w:sz w:val="24"/>
          <w:szCs w:val="24"/>
        </w:rPr>
        <w:t>“</w:t>
      </w:r>
    </w:p>
    <w:p w:rsidR="0057056B" w:rsidRPr="005D0D35" w:rsidRDefault="0057056B" w:rsidP="005705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eastAsia="Calibri" w:cs="Courier New"/>
          <w:b/>
          <w:sz w:val="24"/>
          <w:szCs w:val="24"/>
          <w:u w:val="single"/>
          <w:lang w:val="en-US"/>
        </w:rPr>
      </w:pPr>
    </w:p>
    <w:p w:rsidR="0057056B" w:rsidRPr="005D0D35" w:rsidRDefault="0057056B" w:rsidP="0057056B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D0D35">
        <w:rPr>
          <w:rFonts w:eastAsia="Calibri"/>
          <w:sz w:val="24"/>
          <w:szCs w:val="24"/>
          <w:lang w:eastAsia="en-US"/>
        </w:rPr>
        <w:t xml:space="preserve">Всяко проектно предложение се разглежда и оценява от комисии, назначени със заповед на кмета на Община Пловдив по реда на чл. 6, ал. 2 от настоящата Наредба. </w:t>
      </w:r>
    </w:p>
    <w:p w:rsidR="0057056B" w:rsidRPr="005D0D35" w:rsidRDefault="0057056B" w:rsidP="0057056B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D0D35">
        <w:rPr>
          <w:rFonts w:eastAsia="Calibri"/>
          <w:sz w:val="24"/>
          <w:szCs w:val="24"/>
          <w:lang w:eastAsia="en-US"/>
        </w:rPr>
        <w:t>По отношение на проектните предложения,  подадени от кандидатите и заведени в регистър, Комисията по допустимостта извършва:</w:t>
      </w:r>
    </w:p>
    <w:p w:rsidR="0057056B" w:rsidRPr="005D0D35" w:rsidRDefault="0057056B" w:rsidP="0057056B">
      <w:pPr>
        <w:widowControl/>
        <w:autoSpaceDE/>
        <w:autoSpaceDN/>
        <w:adjustRightInd/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5D0D35">
        <w:rPr>
          <w:rFonts w:eastAsia="Calibri"/>
          <w:b/>
          <w:sz w:val="24"/>
          <w:szCs w:val="24"/>
          <w:lang w:eastAsia="en-US"/>
        </w:rPr>
        <w:t>І.</w:t>
      </w:r>
      <w:r w:rsidRPr="005D0D35">
        <w:rPr>
          <w:rFonts w:eastAsia="Calibri"/>
          <w:sz w:val="24"/>
          <w:szCs w:val="24"/>
          <w:lang w:eastAsia="en-US"/>
        </w:rPr>
        <w:t xml:space="preserve"> </w:t>
      </w:r>
      <w:r w:rsidRPr="005D0D35">
        <w:rPr>
          <w:rFonts w:eastAsia="Calibri"/>
          <w:b/>
          <w:sz w:val="24"/>
          <w:szCs w:val="24"/>
          <w:lang w:eastAsia="en-US"/>
        </w:rPr>
        <w:t>Проверка на административното съответствие и допустимостта</w:t>
      </w:r>
    </w:p>
    <w:p w:rsidR="0057056B" w:rsidRPr="005D0D35" w:rsidRDefault="0057056B" w:rsidP="0057056B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5D0D35">
        <w:rPr>
          <w:sz w:val="24"/>
          <w:szCs w:val="24"/>
        </w:rPr>
        <w:t xml:space="preserve">Комисията по допустимост преглежда документите за спазване на изискванията на настоящата Наредба и попълва следната Таблица за административно съответствие. </w:t>
      </w:r>
    </w:p>
    <w:p w:rsidR="0057056B" w:rsidRPr="005D0D35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5D0D35">
        <w:rPr>
          <w:b/>
          <w:sz w:val="24"/>
          <w:szCs w:val="24"/>
        </w:rPr>
        <w:t>ТАБЛИЦА ЗА ОЦЕНКА</w:t>
      </w:r>
    </w:p>
    <w:p w:rsidR="0057056B" w:rsidRPr="005D0D35" w:rsidRDefault="0057056B" w:rsidP="0057056B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5D0D35">
        <w:rPr>
          <w:b/>
          <w:sz w:val="24"/>
          <w:szCs w:val="24"/>
        </w:rPr>
        <w:t>НА АДМИНИСТРАТИВНОТО СЪОТВЕТСТВИЕ</w:t>
      </w:r>
    </w:p>
    <w:p w:rsidR="0057056B" w:rsidRPr="005D0D35" w:rsidRDefault="0057056B" w:rsidP="0057056B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7509"/>
        <w:gridCol w:w="705"/>
        <w:gridCol w:w="706"/>
      </w:tblGrid>
      <w:tr w:rsidR="0057056B" w:rsidRPr="005D0D35" w:rsidTr="00491B8F">
        <w:tc>
          <w:tcPr>
            <w:tcW w:w="458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622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661A39">
              <w:rPr>
                <w:b/>
                <w:sz w:val="24"/>
                <w:szCs w:val="24"/>
              </w:rPr>
              <w:t>КРИТЕРИИ ЗА АДМИНИСТРАТИВНО СЪОТВЕТСТВИЕ</w:t>
            </w:r>
          </w:p>
        </w:tc>
        <w:tc>
          <w:tcPr>
            <w:tcW w:w="709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НЕ</w:t>
            </w:r>
          </w:p>
        </w:tc>
      </w:tr>
      <w:tr w:rsidR="0057056B" w:rsidRPr="005D0D35" w:rsidTr="00491B8F">
        <w:tc>
          <w:tcPr>
            <w:tcW w:w="458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1</w:t>
            </w:r>
          </w:p>
        </w:tc>
        <w:tc>
          <w:tcPr>
            <w:tcW w:w="7622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Конкурсното предложение е представено в определения срок</w:t>
            </w:r>
          </w:p>
        </w:tc>
        <w:tc>
          <w:tcPr>
            <w:tcW w:w="709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458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2</w:t>
            </w:r>
          </w:p>
        </w:tc>
        <w:tc>
          <w:tcPr>
            <w:tcW w:w="7622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 xml:space="preserve">Попълнена Апликационна форма в съответствие с Приложение 1 – </w:t>
            </w:r>
            <w:r w:rsidRPr="005D3FE1">
              <w:rPr>
                <w:bCs/>
                <w:sz w:val="24"/>
                <w:szCs w:val="24"/>
              </w:rPr>
              <w:t>в един екземпляр на хартиен носител и един – на електронен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458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3</w:t>
            </w:r>
          </w:p>
        </w:tc>
        <w:tc>
          <w:tcPr>
            <w:tcW w:w="7622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 xml:space="preserve">Бюджет в съответствие с Приложение 1 - </w:t>
            </w:r>
            <w:r w:rsidRPr="005D3FE1">
              <w:rPr>
                <w:bCs/>
                <w:sz w:val="24"/>
                <w:szCs w:val="24"/>
              </w:rPr>
              <w:t>в един екземпляр на хартиен носител и един на електронен, попълнен в Ексел, с осигурени не по-малко от 30% собствени финансови ресурси от общия бюджет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458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4</w:t>
            </w:r>
          </w:p>
        </w:tc>
        <w:tc>
          <w:tcPr>
            <w:tcW w:w="7622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 xml:space="preserve">Попълнени декларации по образец /Приложение 5, Приложение 6, Приложение 13 и Приложение 14/ – </w:t>
            </w:r>
            <w:r w:rsidRPr="005D3FE1">
              <w:rPr>
                <w:bCs/>
                <w:sz w:val="24"/>
                <w:szCs w:val="24"/>
              </w:rPr>
              <w:t>в един екземпляр на хартиен носител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458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5</w:t>
            </w:r>
          </w:p>
        </w:tc>
        <w:tc>
          <w:tcPr>
            <w:tcW w:w="7622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Попълнени са всички части, точки и подточки на формулярите.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458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6</w:t>
            </w:r>
          </w:p>
        </w:tc>
        <w:tc>
          <w:tcPr>
            <w:tcW w:w="7622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Документ, удостоверяващ юридическия статус на кандидата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458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7</w:t>
            </w:r>
          </w:p>
        </w:tc>
        <w:tc>
          <w:tcPr>
            <w:tcW w:w="7622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Оригинали на писма за подкрепа или копия, заверени с «Вярно с оригинала», подписани от лицето, представляващо кандидатстващата организация, и подпечатани с нейния печат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458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8</w:t>
            </w:r>
          </w:p>
        </w:tc>
        <w:tc>
          <w:tcPr>
            <w:tcW w:w="7622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5D3FE1">
              <w:rPr>
                <w:sz w:val="24"/>
                <w:szCs w:val="24"/>
              </w:rPr>
              <w:t xml:space="preserve">Декларация за партньорство </w:t>
            </w:r>
            <w:r w:rsidRPr="005D3FE1">
              <w:rPr>
                <w:sz w:val="24"/>
                <w:szCs w:val="24"/>
                <w:lang w:val="en-US"/>
              </w:rPr>
              <w:t>(</w:t>
            </w:r>
            <w:r w:rsidRPr="005D3FE1">
              <w:rPr>
                <w:sz w:val="24"/>
                <w:szCs w:val="24"/>
              </w:rPr>
              <w:t>ако е приложима</w:t>
            </w:r>
            <w:r w:rsidRPr="005D3FE1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458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9</w:t>
            </w:r>
          </w:p>
        </w:tc>
        <w:tc>
          <w:tcPr>
            <w:tcW w:w="7622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Копия от документите, удостоверяващи квалификацията и уменията, творчески биографии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458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10</w:t>
            </w:r>
          </w:p>
        </w:tc>
        <w:tc>
          <w:tcPr>
            <w:tcW w:w="7622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  <w:r w:rsidRPr="005D3FE1">
              <w:rPr>
                <w:sz w:val="24"/>
                <w:szCs w:val="24"/>
              </w:rPr>
              <w:t>Документ, удостоверяващ възможност за ползване на обект /ако е приложимо/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458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11</w:t>
            </w:r>
          </w:p>
        </w:tc>
        <w:tc>
          <w:tcPr>
            <w:tcW w:w="7622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Спазени ли са условията по чл.11 от Наредбата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458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12</w:t>
            </w:r>
          </w:p>
        </w:tc>
        <w:tc>
          <w:tcPr>
            <w:tcW w:w="7622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Други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57056B" w:rsidRPr="005D3FE1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Calibri"/>
          <w:sz w:val="24"/>
          <w:szCs w:val="24"/>
        </w:rPr>
      </w:pPr>
    </w:p>
    <w:p w:rsidR="0057056B" w:rsidRPr="005D3FE1" w:rsidRDefault="0057056B" w:rsidP="0057056B">
      <w:pPr>
        <w:widowControl/>
        <w:tabs>
          <w:tab w:val="left" w:pos="709"/>
        </w:tabs>
        <w:autoSpaceDE/>
        <w:autoSpaceDN/>
        <w:adjustRightInd/>
        <w:jc w:val="both"/>
        <w:rPr>
          <w:sz w:val="24"/>
          <w:szCs w:val="24"/>
        </w:rPr>
      </w:pPr>
      <w:r w:rsidRPr="005D3FE1">
        <w:rPr>
          <w:sz w:val="24"/>
          <w:szCs w:val="24"/>
        </w:rPr>
        <w:tab/>
      </w:r>
      <w:r w:rsidRPr="00031658">
        <w:rPr>
          <w:sz w:val="24"/>
          <w:szCs w:val="24"/>
        </w:rPr>
        <w:t xml:space="preserve">В случаите, в които не са спазени изискванията на чл.11, ал.1 и/или ал.3 - ал.6 от Наредбата, комисията публикува съобщение на сайта на Община Пловдив </w:t>
      </w:r>
      <w:r w:rsidRPr="00031658">
        <w:rPr>
          <w:sz w:val="24"/>
          <w:szCs w:val="24"/>
          <w:lang w:val="en-US"/>
        </w:rPr>
        <w:t>plovdiv.bg</w:t>
      </w:r>
      <w:r w:rsidRPr="00031658">
        <w:rPr>
          <w:sz w:val="24"/>
          <w:szCs w:val="24"/>
        </w:rPr>
        <w:t>, като</w:t>
      </w:r>
      <w:r w:rsidRPr="005D3FE1">
        <w:rPr>
          <w:sz w:val="24"/>
          <w:szCs w:val="24"/>
        </w:rPr>
        <w:t xml:space="preserve"> дава тридневен срок за отстраняване на пропуските и повторно внасяне на </w:t>
      </w:r>
      <w:r w:rsidRPr="005D3FE1">
        <w:rPr>
          <w:rFonts w:eastAsia="Calibri"/>
          <w:sz w:val="24"/>
          <w:szCs w:val="24"/>
        </w:rPr>
        <w:t>коригираните</w:t>
      </w:r>
      <w:r w:rsidRPr="005D3FE1">
        <w:rPr>
          <w:sz w:val="24"/>
          <w:szCs w:val="24"/>
        </w:rPr>
        <w:t xml:space="preserve"> документи в деловодството на Община Пловдив. В съобщението се посочват членовете от Наредбата, на които не съответства подаденото предложение. Членовете на комисията по допустимост и служители на дирекция „Култура и културно наследство“ не могат да консултират кандидатите за финансиране във връзка с пропуските в документацията. Ако грешките не бъдат отстранени в посочения в съобщението срок или при повторно </w:t>
      </w:r>
      <w:r w:rsidRPr="005D3FE1">
        <w:rPr>
          <w:sz w:val="24"/>
          <w:szCs w:val="24"/>
        </w:rPr>
        <w:lastRenderedPageBreak/>
        <w:t>констатирани грешки в документацията, участникът се отстранява от по-нататъшно участие в конкурса.</w:t>
      </w:r>
    </w:p>
    <w:p w:rsidR="0057056B" w:rsidRPr="005D3FE1" w:rsidRDefault="0057056B" w:rsidP="0057056B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D3FE1">
        <w:rPr>
          <w:rFonts w:eastAsia="Calibri"/>
          <w:sz w:val="24"/>
          <w:szCs w:val="24"/>
          <w:lang w:eastAsia="en-US"/>
        </w:rPr>
        <w:t>В случаите на установяване на обстоятелства по ал.2 на Чл.11, комисията отстранява участника от по-нататъшно участие.</w:t>
      </w:r>
      <w:r w:rsidRPr="005D3FE1">
        <w:rPr>
          <w:rFonts w:eastAsia="Calibri"/>
          <w:sz w:val="24"/>
          <w:szCs w:val="24"/>
          <w:lang w:eastAsia="en-US"/>
        </w:rPr>
        <w:tab/>
      </w: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57056B" w:rsidRPr="005D3FE1" w:rsidRDefault="0057056B" w:rsidP="0057056B">
      <w:pPr>
        <w:widowControl/>
        <w:autoSpaceDE/>
        <w:autoSpaceDN/>
        <w:adjustRightInd/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5D3FE1">
        <w:rPr>
          <w:rFonts w:eastAsia="Calibri"/>
          <w:b/>
          <w:sz w:val="24"/>
          <w:szCs w:val="24"/>
          <w:lang w:eastAsia="en-US"/>
        </w:rPr>
        <w:t>ІІ.</w:t>
      </w:r>
      <w:r w:rsidRPr="005D3FE1">
        <w:rPr>
          <w:rFonts w:eastAsia="Calibri"/>
          <w:sz w:val="24"/>
          <w:szCs w:val="24"/>
          <w:lang w:eastAsia="en-US"/>
        </w:rPr>
        <w:t xml:space="preserve"> </w:t>
      </w:r>
      <w:r w:rsidRPr="005D3FE1">
        <w:rPr>
          <w:rFonts w:eastAsia="Calibri"/>
          <w:b/>
          <w:sz w:val="24"/>
          <w:szCs w:val="24"/>
          <w:lang w:eastAsia="en-US"/>
        </w:rPr>
        <w:t>Оценка на допуснатите до участие проектни предложения</w:t>
      </w:r>
      <w:r w:rsidRPr="005D3FE1">
        <w:rPr>
          <w:rFonts w:eastAsia="Calibri"/>
          <w:b/>
          <w:sz w:val="24"/>
          <w:szCs w:val="24"/>
          <w:lang w:val="en-US" w:eastAsia="en-US"/>
        </w:rPr>
        <w:t xml:space="preserve"> </w:t>
      </w:r>
      <w:r w:rsidRPr="005D3FE1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57056B" w:rsidRPr="005D3FE1" w:rsidRDefault="0057056B" w:rsidP="0057056B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D3FE1">
        <w:rPr>
          <w:rFonts w:eastAsia="Calibri"/>
          <w:sz w:val="24"/>
          <w:szCs w:val="24"/>
          <w:lang w:eastAsia="en-US"/>
        </w:rPr>
        <w:t>Оценката на проектите се извършва от всеки един член на Комисията по оценка на проекти на база критерии, определени в Матрица за оценяване – неразделна част от настоящата Методика. За различните критерии, посочени в Матрицата за оценяване, се дава оценка по скала, чиито степени варират от 1 до 10 точки</w:t>
      </w:r>
      <w:r w:rsidRPr="005D3FE1">
        <w:rPr>
          <w:rFonts w:eastAsia="Calibri"/>
          <w:sz w:val="24"/>
          <w:szCs w:val="24"/>
          <w:lang w:val="en-US" w:eastAsia="en-US"/>
        </w:rPr>
        <w:t>.</w:t>
      </w:r>
      <w:r w:rsidRPr="005D3FE1">
        <w:rPr>
          <w:rFonts w:eastAsia="Calibri"/>
          <w:sz w:val="24"/>
          <w:szCs w:val="24"/>
          <w:lang w:eastAsia="en-US"/>
        </w:rPr>
        <w:t xml:space="preserve"> Оценката се документира чрез попълване на индивидуални оценителни таблици от всеки един член на Комисията и впоследствие се вписва в съставения за дейността на комисията протокол. При оценката членовете на Комисията се основават на информацията,  която се съдържа в Апликационната форма за кандидатстване и съпътстващите приложения. Това не изключва ползването и на други релевантни източници на информация, които оценителите могат да използват по своя инициатива или кандидатът да предостави по тяхно искане.  </w:t>
      </w:r>
    </w:p>
    <w:p w:rsidR="0057056B" w:rsidRPr="005D3FE1" w:rsidRDefault="0057056B" w:rsidP="0057056B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D3FE1">
        <w:rPr>
          <w:rFonts w:eastAsia="Calibri"/>
          <w:sz w:val="24"/>
          <w:szCs w:val="24"/>
          <w:lang w:eastAsia="en-US"/>
        </w:rPr>
        <w:t xml:space="preserve">Средният общ бал на проектното предложение се формира, като се съберат точките, присъдени от всеки един оценител и сборът се раздели на броя на оценителите. Оценката се закръгля до втория знак след десетичната запетая. </w:t>
      </w:r>
    </w:p>
    <w:p w:rsidR="0057056B" w:rsidRPr="005D3FE1" w:rsidRDefault="0057056B" w:rsidP="0057056B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57056B" w:rsidRPr="005D3FE1" w:rsidRDefault="0057056B" w:rsidP="0057056B">
      <w:pPr>
        <w:widowControl/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  <w:r w:rsidRPr="005D3FE1">
        <w:rPr>
          <w:b/>
          <w:sz w:val="24"/>
          <w:szCs w:val="24"/>
        </w:rPr>
        <w:t xml:space="preserve">МАТРИЦА ЗА ОЦЕНЯВАНЕ </w:t>
      </w:r>
    </w:p>
    <w:p w:rsidR="0057056B" w:rsidRPr="005D3FE1" w:rsidRDefault="0057056B" w:rsidP="0057056B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5D3FE1">
        <w:rPr>
          <w:sz w:val="24"/>
          <w:szCs w:val="24"/>
        </w:rPr>
        <w:t>Максималният брой точки е 70, като всеки член на комисията по своя преценка дава от 1 до 10 точки по критериите от 1 до 5 и от 1 до 5 точки по критериите от 6 до 9. Проекти с по-малко от 35 точки не се включват в крайното класиране.</w:t>
      </w: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410"/>
      </w:tblGrid>
      <w:tr w:rsidR="0057056B" w:rsidRPr="005D3FE1" w:rsidTr="00491B8F">
        <w:tc>
          <w:tcPr>
            <w:tcW w:w="7088" w:type="dxa"/>
            <w:shd w:val="clear" w:color="auto" w:fill="auto"/>
            <w:vAlign w:val="center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en-US"/>
              </w:rPr>
            </w:pPr>
            <w:r w:rsidRPr="005D3FE1">
              <w:rPr>
                <w:b/>
                <w:sz w:val="24"/>
                <w:szCs w:val="24"/>
              </w:rPr>
              <w:t>КРИТЕРИИ ЗА ОЦЕНКА</w:t>
            </w:r>
          </w:p>
        </w:tc>
        <w:tc>
          <w:tcPr>
            <w:tcW w:w="2410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Брой точки</w:t>
            </w:r>
          </w:p>
        </w:tc>
      </w:tr>
      <w:tr w:rsidR="0057056B" w:rsidRPr="005D3FE1" w:rsidTr="00491B8F">
        <w:trPr>
          <w:trHeight w:val="997"/>
        </w:trPr>
        <w:tc>
          <w:tcPr>
            <w:tcW w:w="7088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 xml:space="preserve">1.Качество на предложения проект – </w:t>
            </w:r>
            <w:r w:rsidRPr="005D3FE1">
              <w:rPr>
                <w:b/>
                <w:sz w:val="24"/>
                <w:szCs w:val="24"/>
                <w:bdr w:val="none" w:sz="0" w:space="0" w:color="auto" w:frame="1"/>
              </w:rPr>
              <w:t>оригинална творческа концепция и възможности за реализирането ѝ</w:t>
            </w:r>
          </w:p>
          <w:p w:rsidR="0057056B" w:rsidRPr="005D3FE1" w:rsidRDefault="0057056B" w:rsidP="00491B8F">
            <w:pPr>
              <w:widowControl/>
              <w:autoSpaceDE/>
              <w:autoSpaceDN/>
              <w:adjustRightInd/>
              <w:ind w:left="23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от 1 до 10 точки</w:t>
            </w:r>
          </w:p>
        </w:tc>
      </w:tr>
      <w:tr w:rsidR="0057056B" w:rsidRPr="005D3FE1" w:rsidTr="00491B8F">
        <w:trPr>
          <w:trHeight w:val="997"/>
        </w:trPr>
        <w:tc>
          <w:tcPr>
            <w:tcW w:w="7088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2. Художествена стойност на проектното предложение</w:t>
            </w:r>
          </w:p>
        </w:tc>
        <w:tc>
          <w:tcPr>
            <w:tcW w:w="2410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от 1 до 10 точки</w:t>
            </w:r>
          </w:p>
        </w:tc>
      </w:tr>
      <w:tr w:rsidR="0057056B" w:rsidRPr="005D3FE1" w:rsidTr="00491B8F">
        <w:trPr>
          <w:trHeight w:val="997"/>
        </w:trPr>
        <w:tc>
          <w:tcPr>
            <w:tcW w:w="7088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3. Значимост на предложението за местната общност</w:t>
            </w:r>
          </w:p>
        </w:tc>
        <w:tc>
          <w:tcPr>
            <w:tcW w:w="2410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от 1 до 10 точки</w:t>
            </w:r>
          </w:p>
        </w:tc>
      </w:tr>
      <w:tr w:rsidR="0057056B" w:rsidRPr="005D3FE1" w:rsidTr="00491B8F">
        <w:trPr>
          <w:trHeight w:val="997"/>
        </w:trPr>
        <w:tc>
          <w:tcPr>
            <w:tcW w:w="7088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4. Иновативност и развиване на нови пространства за култура</w:t>
            </w:r>
          </w:p>
        </w:tc>
        <w:tc>
          <w:tcPr>
            <w:tcW w:w="2410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от 1 до 10 точки</w:t>
            </w:r>
          </w:p>
        </w:tc>
      </w:tr>
      <w:tr w:rsidR="0057056B" w:rsidRPr="005D3FE1" w:rsidTr="00491B8F">
        <w:trPr>
          <w:trHeight w:val="997"/>
        </w:trPr>
        <w:tc>
          <w:tcPr>
            <w:tcW w:w="7088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5. Възможности за мобилизиране на гражданско участие, привличане на нови публики, достъпност на групи хора в неравностойно положение</w:t>
            </w:r>
          </w:p>
        </w:tc>
        <w:tc>
          <w:tcPr>
            <w:tcW w:w="2410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 xml:space="preserve">от 1 до 10 точки </w:t>
            </w:r>
          </w:p>
        </w:tc>
      </w:tr>
      <w:tr w:rsidR="0057056B" w:rsidRPr="005D3FE1" w:rsidTr="00491B8F">
        <w:trPr>
          <w:trHeight w:val="997"/>
        </w:trPr>
        <w:tc>
          <w:tcPr>
            <w:tcW w:w="7088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6.Реалистичност на проекта – разчетени дейности, участници, изпълнители</w:t>
            </w:r>
          </w:p>
          <w:p w:rsidR="0057056B" w:rsidRPr="005D3FE1" w:rsidRDefault="0057056B" w:rsidP="00491B8F">
            <w:pPr>
              <w:widowControl/>
              <w:autoSpaceDE/>
              <w:autoSpaceDN/>
              <w:adjustRightInd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от 1 до 5 точки</w:t>
            </w:r>
          </w:p>
        </w:tc>
      </w:tr>
      <w:tr w:rsidR="0057056B" w:rsidRPr="005D3FE1" w:rsidTr="00491B8F">
        <w:trPr>
          <w:trHeight w:val="997"/>
        </w:trPr>
        <w:tc>
          <w:tcPr>
            <w:tcW w:w="7088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lastRenderedPageBreak/>
              <w:t>7. Устойчивост на проекта и възможности за доразвиване и мултиплициране на събитието</w:t>
            </w:r>
          </w:p>
          <w:p w:rsidR="0057056B" w:rsidRPr="005D3FE1" w:rsidRDefault="0057056B" w:rsidP="00491B8F">
            <w:pPr>
              <w:widowControl/>
              <w:autoSpaceDE/>
              <w:autoSpaceDN/>
              <w:adjustRightInd/>
              <w:ind w:left="7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от 1 до 5 точки</w:t>
            </w:r>
          </w:p>
        </w:tc>
      </w:tr>
      <w:tr w:rsidR="0057056B" w:rsidRPr="005D3FE1" w:rsidTr="00491B8F">
        <w:trPr>
          <w:trHeight w:val="997"/>
        </w:trPr>
        <w:tc>
          <w:tcPr>
            <w:tcW w:w="7088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8.</w:t>
            </w:r>
            <w:r w:rsidRPr="005D3FE1">
              <w:rPr>
                <w:sz w:val="24"/>
                <w:szCs w:val="24"/>
              </w:rPr>
              <w:t xml:space="preserve"> </w:t>
            </w:r>
            <w:r w:rsidRPr="005D3FE1">
              <w:rPr>
                <w:b/>
                <w:sz w:val="24"/>
                <w:szCs w:val="24"/>
              </w:rPr>
              <w:t>Комуникационен план, реклама и ПР обхват</w:t>
            </w:r>
          </w:p>
        </w:tc>
        <w:tc>
          <w:tcPr>
            <w:tcW w:w="2410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от 1 до 5 точки</w:t>
            </w:r>
          </w:p>
        </w:tc>
      </w:tr>
      <w:tr w:rsidR="0057056B" w:rsidRPr="005D3FE1" w:rsidTr="00491B8F">
        <w:trPr>
          <w:trHeight w:val="997"/>
        </w:trPr>
        <w:tc>
          <w:tcPr>
            <w:tcW w:w="7088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9. Реалистичност на бюджета и разумно и ефикасно разходване на средствата</w:t>
            </w:r>
          </w:p>
        </w:tc>
        <w:tc>
          <w:tcPr>
            <w:tcW w:w="2410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от 1 до 5 точки</w:t>
            </w:r>
          </w:p>
        </w:tc>
      </w:tr>
    </w:tbl>
    <w:p w:rsidR="0057056B" w:rsidRPr="005D3FE1" w:rsidRDefault="0057056B" w:rsidP="0057056B">
      <w:pPr>
        <w:widowControl/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</w:p>
    <w:p w:rsidR="0057056B" w:rsidRPr="005D3FE1" w:rsidRDefault="0057056B" w:rsidP="0057056B">
      <w:pPr>
        <w:widowControl/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5D3FE1">
        <w:rPr>
          <w:sz w:val="24"/>
          <w:szCs w:val="24"/>
        </w:rPr>
        <w:tab/>
      </w:r>
      <w:r w:rsidRPr="005D3FE1">
        <w:rPr>
          <w:sz w:val="24"/>
          <w:szCs w:val="24"/>
        </w:rPr>
        <w:tab/>
        <w:t xml:space="preserve">При оценяване на проектните предложения, комисията има право да прави редукция на бюджета, като намалява сумите по дейности, за които счита, че са завишени или биха могли да се реализират с по-малко средства, с оглед разумното и ефективно разходване на публични средства. В случаите, когато комисията класира проект за включване в Календара на културните събития, но направи редукция на определени разходи по бюджетни дейности, водеща до смяна на структурата на бюджета, кандидатът е длъжен в двуседмичен срок след публичното оповестяване на класирането на сайта на Община Пловдив писмено да потвърди пред комисията, че ще реализира проекта съобразно новите финансови условия и да представи актуализиран бюджет. </w:t>
      </w: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highlight w:val="magenta"/>
          <w:lang w:eastAsia="en-US"/>
        </w:rPr>
      </w:pPr>
    </w:p>
    <w:p w:rsidR="0057056B" w:rsidRPr="005D3FE1" w:rsidRDefault="0057056B" w:rsidP="0057056B">
      <w:pPr>
        <w:widowControl/>
        <w:autoSpaceDE/>
        <w:autoSpaceDN/>
        <w:adjustRightInd/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5D3FE1">
        <w:rPr>
          <w:rFonts w:eastAsia="Calibri"/>
          <w:b/>
          <w:sz w:val="24"/>
          <w:szCs w:val="24"/>
          <w:lang w:eastAsia="en-US"/>
        </w:rPr>
        <w:t xml:space="preserve">ІІІ. Класиране на проекти и одобряване за включването им в Календара на културните събития на Община Пловдив </w:t>
      </w:r>
    </w:p>
    <w:p w:rsidR="0057056B" w:rsidRPr="005D3FE1" w:rsidRDefault="0057056B" w:rsidP="0057056B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5D3FE1">
        <w:rPr>
          <w:sz w:val="24"/>
          <w:szCs w:val="24"/>
        </w:rPr>
        <w:t xml:space="preserve">След оценяване на проектните предложения, Комисията определя сумата, която ще бъде разпределена за финансиране на проекти за следващата календарна година, като се съобразява с условието по чл.5, ал.3 от Наредбата. </w:t>
      </w:r>
    </w:p>
    <w:p w:rsidR="0057056B" w:rsidRPr="005D3FE1" w:rsidRDefault="0057056B" w:rsidP="0057056B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5D3FE1">
        <w:rPr>
          <w:sz w:val="24"/>
          <w:szCs w:val="24"/>
        </w:rPr>
        <w:t>Комисията пристъпва към класиране, което се извършва в низходящ ред – от най-високата към най-ниската оценка. При оценени проекти с еднакъв брой точки  предимство в класирането имат проекти с по-висок процент осигурено собствено финансиране.</w:t>
      </w:r>
      <w:r w:rsidRPr="005D3FE1">
        <w:t xml:space="preserve"> </w:t>
      </w:r>
      <w:r w:rsidRPr="005D3FE1">
        <w:rPr>
          <w:sz w:val="24"/>
          <w:szCs w:val="24"/>
        </w:rPr>
        <w:t>Списъкът на класираните проекти приключва с изчерпване на определената сума за финансиране на проекти по компонента или с достигане на минималния изискуем брой точки.</w:t>
      </w:r>
    </w:p>
    <w:p w:rsidR="0057056B" w:rsidRPr="005D3FE1" w:rsidRDefault="0057056B" w:rsidP="0057056B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sz w:val="24"/>
          <w:szCs w:val="24"/>
        </w:rPr>
      </w:pPr>
      <w:r w:rsidRPr="005D3FE1">
        <w:rPr>
          <w:sz w:val="24"/>
          <w:szCs w:val="24"/>
        </w:rPr>
        <w:tab/>
        <w:t xml:space="preserve">Комисията изготвя списък на класираните проекти, които да бъдат включени в предложението за Календар на културните събития, както и списък с до 10 резервни проекта, събрали най-голям брой точки, но не по-малко от изискуемия минимум. </w:t>
      </w:r>
    </w:p>
    <w:p w:rsidR="0057056B" w:rsidRPr="005D3FE1" w:rsidRDefault="0057056B" w:rsidP="0057056B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sz w:val="24"/>
          <w:szCs w:val="24"/>
        </w:rPr>
      </w:pPr>
      <w:r w:rsidRPr="005D3FE1">
        <w:rPr>
          <w:sz w:val="24"/>
          <w:szCs w:val="24"/>
        </w:rPr>
        <w:tab/>
        <w:t xml:space="preserve">Решението за класиране на предложенията и включването им в Календара на културните събития се взема от Комисията с мнозинство по чл.7, ал.4 от  настоящата Наредба. Член на Комисията, който е против взетото решение, може да подпише протокола с особено мнение и да изложи писмено мотивите си. Протоколите от дейността на комисията се представят с доклад в тридневен срок за утвърждаване от кмета на Община Пловдив. Утвърдените проекти се огласяват публично на сайта на Община Пловдив. При неспазване на срока </w:t>
      </w:r>
      <w:r w:rsidRPr="00031658">
        <w:rPr>
          <w:sz w:val="24"/>
          <w:szCs w:val="24"/>
        </w:rPr>
        <w:t>по чл.14, ал.2 от</w:t>
      </w:r>
      <w:r w:rsidRPr="005D3FE1">
        <w:rPr>
          <w:sz w:val="24"/>
          <w:szCs w:val="24"/>
        </w:rPr>
        <w:t xml:space="preserve"> Наредбата и/или при подаден писмен отказ от страна на някой от одобрените кандидати преди изготвянето на Календара на културните събития, неговото място се заема от кандидат, включен в списъка с резервните проекти при спазване на принципа за най-висока оценка. Одобрените по настоящия ред проекти се включват в Календара на културните събития на Община Пловдив, който се приема от ОбС.</w:t>
      </w:r>
    </w:p>
    <w:p w:rsidR="0057056B" w:rsidRDefault="0057056B" w:rsidP="0057056B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sz w:val="24"/>
          <w:szCs w:val="24"/>
          <w:lang w:eastAsia="en-GB"/>
        </w:rPr>
      </w:pPr>
      <w:r w:rsidRPr="005D3FE1">
        <w:rPr>
          <w:sz w:val="24"/>
          <w:szCs w:val="24"/>
          <w:lang w:eastAsia="en-GB"/>
        </w:rPr>
        <w:tab/>
        <w:t xml:space="preserve">След приемането на бюджета на Община Пловдив като цяло и в частност </w:t>
      </w:r>
      <w:r w:rsidRPr="005D3FE1">
        <w:rPr>
          <w:sz w:val="24"/>
          <w:szCs w:val="24"/>
        </w:rPr>
        <w:t xml:space="preserve">бюджета за дейност на Дирекция „Култура и културно наследство” – Дейност 759 „Други дейности по културата”, </w:t>
      </w:r>
      <w:r w:rsidRPr="005D3FE1">
        <w:rPr>
          <w:sz w:val="24"/>
          <w:szCs w:val="24"/>
          <w:lang w:eastAsia="en-GB"/>
        </w:rPr>
        <w:t xml:space="preserve">ако има промяна в средствата за дейност, се внася за утвърждаване от Общински съвет актуализиран Календар на културните събития при запазване на процентното съотношение спрямо бюджета за дейност от предходната година и в съответствие с </w:t>
      </w:r>
      <w:r w:rsidRPr="005D3FE1">
        <w:rPr>
          <w:sz w:val="24"/>
          <w:szCs w:val="24"/>
          <w:lang w:eastAsia="en-GB"/>
        </w:rPr>
        <w:lastRenderedPageBreak/>
        <w:t xml:space="preserve">извършеното от комисията класиране. В хипотезата на завишаване на предвидените за финансиране средства Календарът на културните събития се допълва от списъка с резервните проекти при спазване на принципа за най-висока оценка.  </w:t>
      </w:r>
      <w:r>
        <w:rPr>
          <w:sz w:val="24"/>
          <w:szCs w:val="24"/>
          <w:lang w:eastAsia="en-GB"/>
        </w:rPr>
        <w:br w:type="page"/>
      </w:r>
    </w:p>
    <w:p w:rsidR="0057056B" w:rsidRPr="005D0D35" w:rsidRDefault="0057056B" w:rsidP="005705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right"/>
        <w:rPr>
          <w:rFonts w:eastAsia="Calibri"/>
          <w:b/>
          <w:bCs/>
          <w:sz w:val="28"/>
          <w:szCs w:val="28"/>
        </w:rPr>
      </w:pPr>
      <w:r w:rsidRPr="005D0D35">
        <w:rPr>
          <w:rFonts w:eastAsia="Calibri"/>
          <w:b/>
          <w:bCs/>
          <w:sz w:val="28"/>
          <w:szCs w:val="28"/>
        </w:rPr>
        <w:lastRenderedPageBreak/>
        <w:tab/>
      </w:r>
      <w:r w:rsidRPr="005D0D35">
        <w:rPr>
          <w:rFonts w:eastAsia="Calibri"/>
          <w:b/>
          <w:bCs/>
          <w:sz w:val="28"/>
          <w:szCs w:val="28"/>
        </w:rPr>
        <w:tab/>
      </w:r>
      <w:r w:rsidRPr="005D0D35">
        <w:rPr>
          <w:rFonts w:eastAsia="Calibri"/>
          <w:b/>
          <w:bCs/>
          <w:sz w:val="28"/>
          <w:szCs w:val="28"/>
        </w:rPr>
        <w:tab/>
      </w:r>
      <w:r w:rsidRPr="005D0D35">
        <w:rPr>
          <w:rFonts w:eastAsia="Calibri"/>
          <w:b/>
          <w:bCs/>
          <w:sz w:val="28"/>
          <w:szCs w:val="28"/>
        </w:rPr>
        <w:tab/>
      </w:r>
      <w:r w:rsidRPr="005D0D35">
        <w:rPr>
          <w:rFonts w:eastAsia="Calibri"/>
          <w:b/>
          <w:bCs/>
          <w:sz w:val="28"/>
          <w:szCs w:val="28"/>
        </w:rPr>
        <w:tab/>
      </w:r>
      <w:r w:rsidRPr="005D0D35">
        <w:rPr>
          <w:rFonts w:eastAsia="Calibri"/>
          <w:b/>
          <w:bCs/>
          <w:sz w:val="28"/>
          <w:szCs w:val="28"/>
        </w:rPr>
        <w:tab/>
      </w:r>
      <w:r w:rsidRPr="005D0D35">
        <w:rPr>
          <w:rFonts w:eastAsia="Calibri"/>
          <w:b/>
          <w:bCs/>
          <w:sz w:val="28"/>
          <w:szCs w:val="28"/>
        </w:rPr>
        <w:tab/>
        <w:t>Приложение № 8</w:t>
      </w:r>
    </w:p>
    <w:p w:rsidR="0057056B" w:rsidRPr="005D0D35" w:rsidRDefault="0057056B" w:rsidP="005705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sz w:val="24"/>
          <w:szCs w:val="24"/>
        </w:rPr>
      </w:pPr>
    </w:p>
    <w:p w:rsidR="0057056B" w:rsidRPr="005D0D35" w:rsidRDefault="0057056B" w:rsidP="0057056B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8"/>
          <w:szCs w:val="28"/>
          <w:lang w:eastAsia="en-US"/>
        </w:rPr>
      </w:pPr>
      <w:r w:rsidRPr="005D0D35">
        <w:rPr>
          <w:b/>
          <w:bCs/>
          <w:iCs/>
          <w:caps/>
          <w:spacing w:val="60"/>
          <w:sz w:val="28"/>
          <w:szCs w:val="28"/>
          <w:lang w:eastAsia="en-US"/>
        </w:rPr>
        <w:t>методика за оценяване на проекти по компонент 2 „мобилност“</w:t>
      </w:r>
    </w:p>
    <w:p w:rsidR="0057056B" w:rsidRPr="005D0D35" w:rsidRDefault="0057056B" w:rsidP="005705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Courier New" w:eastAsia="Calibri" w:hAnsi="Courier New" w:cs="Courier New"/>
          <w:sz w:val="27"/>
          <w:szCs w:val="27"/>
        </w:rPr>
      </w:pPr>
    </w:p>
    <w:p w:rsidR="0057056B" w:rsidRPr="005D0D35" w:rsidRDefault="0057056B" w:rsidP="0057056B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D0D35">
        <w:rPr>
          <w:rFonts w:eastAsia="Calibri"/>
          <w:sz w:val="24"/>
          <w:szCs w:val="24"/>
          <w:lang w:eastAsia="en-US"/>
        </w:rPr>
        <w:t xml:space="preserve">Документи за финансиране по Компонент „Мобилност“ се разглеждат и оценяват от комисия, назначена със заповед на кмета на Община Пловдив по реда на чл. 6, ал. 3 от настоящата Наредба, наричана по-долу Комисията. Комисията заседава </w:t>
      </w:r>
      <w:r w:rsidRPr="005D0D35">
        <w:rPr>
          <w:sz w:val="24"/>
          <w:szCs w:val="24"/>
        </w:rPr>
        <w:t>поне веднъж месечно при наличието на внесени предложения</w:t>
      </w:r>
      <w:r w:rsidRPr="005D0D35">
        <w:rPr>
          <w:rFonts w:eastAsia="Calibri"/>
          <w:sz w:val="24"/>
          <w:szCs w:val="24"/>
          <w:lang w:eastAsia="en-US"/>
        </w:rPr>
        <w:t xml:space="preserve">. Произнася се с решение в десетдневен срок от подаването на документите в деловодството на Община Пловдив и вписването на кандидата в специален регистър за „Мобилност“. По отношение на проектните предложения Комисията извършва: </w:t>
      </w:r>
    </w:p>
    <w:p w:rsidR="0057056B" w:rsidRPr="005D0D35" w:rsidRDefault="0057056B" w:rsidP="0057056B">
      <w:pPr>
        <w:widowControl/>
        <w:autoSpaceDE/>
        <w:autoSpaceDN/>
        <w:adjustRightInd/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5D0D35">
        <w:rPr>
          <w:rFonts w:eastAsia="Calibri"/>
          <w:b/>
          <w:sz w:val="24"/>
          <w:szCs w:val="24"/>
          <w:lang w:eastAsia="en-US"/>
        </w:rPr>
        <w:t>І.</w:t>
      </w:r>
      <w:r w:rsidRPr="005D0D35">
        <w:rPr>
          <w:rFonts w:eastAsia="Calibri"/>
          <w:sz w:val="24"/>
          <w:szCs w:val="24"/>
          <w:lang w:eastAsia="en-US"/>
        </w:rPr>
        <w:t xml:space="preserve"> </w:t>
      </w:r>
      <w:r w:rsidRPr="005D0D35">
        <w:rPr>
          <w:rFonts w:eastAsia="Calibri"/>
          <w:b/>
          <w:sz w:val="24"/>
          <w:szCs w:val="24"/>
          <w:lang w:eastAsia="en-US"/>
        </w:rPr>
        <w:t>Проверка на административното съответствие и допустимостта</w:t>
      </w:r>
    </w:p>
    <w:p w:rsidR="0057056B" w:rsidRPr="005D0D35" w:rsidRDefault="0057056B" w:rsidP="0057056B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D0D35">
        <w:rPr>
          <w:rFonts w:eastAsia="Calibri"/>
          <w:sz w:val="24"/>
          <w:szCs w:val="24"/>
          <w:lang w:eastAsia="en-US"/>
        </w:rPr>
        <w:t xml:space="preserve">Преди да пристъпи към разглеждане по същество и оценяване на постъпилите предложения, Комисията преглежда документите за спазване на изискванията на настоящата Наредба. В случай, че се установи, че не са спазени заложените изисквания в </w:t>
      </w:r>
      <w:r w:rsidRPr="00A03A87">
        <w:rPr>
          <w:rFonts w:eastAsia="Calibri"/>
          <w:sz w:val="24"/>
          <w:szCs w:val="24"/>
          <w:lang w:eastAsia="en-US"/>
        </w:rPr>
        <w:t>чл.19 от Наредбата</w:t>
      </w:r>
      <w:r w:rsidRPr="005D0D35">
        <w:rPr>
          <w:rFonts w:eastAsia="Calibri"/>
          <w:sz w:val="24"/>
          <w:szCs w:val="24"/>
          <w:lang w:eastAsia="en-US"/>
        </w:rPr>
        <w:t xml:space="preserve">, кандидатът се отстранява от последващо участие в процедурата, основанието за което се мотивира в протокола на Комисията.  </w:t>
      </w:r>
      <w:r w:rsidRPr="005D0D35">
        <w:rPr>
          <w:rFonts w:eastAsia="Calibri"/>
          <w:sz w:val="24"/>
          <w:szCs w:val="24"/>
          <w:lang w:eastAsia="en-US"/>
        </w:rPr>
        <w:tab/>
      </w:r>
    </w:p>
    <w:p w:rsidR="0057056B" w:rsidRPr="005D0D35" w:rsidRDefault="0057056B" w:rsidP="0057056B">
      <w:pPr>
        <w:widowControl/>
        <w:autoSpaceDE/>
        <w:autoSpaceDN/>
        <w:adjustRightInd/>
        <w:ind w:firstLine="708"/>
        <w:jc w:val="both"/>
        <w:rPr>
          <w:rFonts w:eastAsia="Calibri"/>
          <w:b/>
          <w:sz w:val="24"/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5D0D35">
        <w:rPr>
          <w:rFonts w:eastAsia="Calibri"/>
          <w:b/>
          <w:sz w:val="24"/>
          <w:szCs w:val="24"/>
          <w:lang w:eastAsia="en-US"/>
        </w:rPr>
        <w:t>ІІ.</w:t>
      </w:r>
      <w:r w:rsidRPr="005D0D35">
        <w:rPr>
          <w:rFonts w:eastAsia="Calibri"/>
          <w:sz w:val="24"/>
          <w:szCs w:val="24"/>
          <w:lang w:eastAsia="en-US"/>
        </w:rPr>
        <w:t xml:space="preserve"> </w:t>
      </w:r>
      <w:r w:rsidRPr="005D0D35">
        <w:rPr>
          <w:rFonts w:eastAsia="Calibri"/>
          <w:b/>
          <w:sz w:val="24"/>
          <w:szCs w:val="24"/>
          <w:lang w:eastAsia="en-US"/>
        </w:rPr>
        <w:t>Оценка на допуснатите до участие проектни предложения</w:t>
      </w:r>
      <w:r w:rsidRPr="005D0D35">
        <w:rPr>
          <w:rFonts w:eastAsia="Calibri"/>
          <w:b/>
          <w:sz w:val="24"/>
          <w:szCs w:val="24"/>
          <w:lang w:val="en-US" w:eastAsia="en-US"/>
        </w:rPr>
        <w:t xml:space="preserve"> </w:t>
      </w:r>
      <w:r w:rsidRPr="005D0D35">
        <w:rPr>
          <w:rFonts w:eastAsia="Calibri"/>
          <w:b/>
          <w:sz w:val="24"/>
          <w:szCs w:val="24"/>
          <w:lang w:eastAsia="en-US"/>
        </w:rPr>
        <w:t xml:space="preserve">и класиране </w:t>
      </w:r>
    </w:p>
    <w:p w:rsidR="0057056B" w:rsidRPr="005D0D35" w:rsidRDefault="0057056B" w:rsidP="0057056B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D0D35">
        <w:rPr>
          <w:rFonts w:eastAsia="Calibri"/>
          <w:sz w:val="24"/>
          <w:szCs w:val="24"/>
          <w:lang w:eastAsia="en-US"/>
        </w:rPr>
        <w:t>Оценката на проектите се извършва от Комисията на база критерии, определени в Матрица за оценяване – неразделна част от настоящата Методика. За отделните критерии, посочен в Матрицата за оценяване, се дават оценки по скала, чиито степени варират от 1 до 5 точки</w:t>
      </w:r>
      <w:r w:rsidRPr="005D0D35">
        <w:rPr>
          <w:rFonts w:eastAsia="Calibri"/>
          <w:sz w:val="24"/>
          <w:szCs w:val="24"/>
          <w:lang w:val="en-US" w:eastAsia="en-US"/>
        </w:rPr>
        <w:t>.</w:t>
      </w:r>
      <w:r w:rsidRPr="005D0D35">
        <w:rPr>
          <w:rFonts w:eastAsia="Calibri"/>
          <w:sz w:val="24"/>
          <w:szCs w:val="24"/>
          <w:lang w:eastAsia="en-US"/>
        </w:rPr>
        <w:t xml:space="preserve"> При оценката членовете на Комисията се основават на информацията,  която се съдържа в Апликационната форма за кандидатстване и съпътстващите приложения. Това не изключва ползването и на други релевантни източници на информация, които оценителите могат да използват по своя инициатива или кандидатът да предостави по тяхно искане.  </w:t>
      </w:r>
    </w:p>
    <w:p w:rsidR="0057056B" w:rsidRPr="005D0D35" w:rsidRDefault="0057056B" w:rsidP="0057056B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D0D35">
        <w:rPr>
          <w:rFonts w:eastAsia="Calibri"/>
          <w:sz w:val="24"/>
          <w:szCs w:val="24"/>
          <w:lang w:eastAsia="en-US"/>
        </w:rPr>
        <w:t xml:space="preserve">Оценката на проектното предложение се формира, като се съберат точките, присъдени от всеки един оценител и сборът се раздели на броя на оценителите. Оценката се закръгля до втория знак след десетичната запетая. </w:t>
      </w:r>
    </w:p>
    <w:p w:rsidR="0057056B" w:rsidRPr="005D0D35" w:rsidRDefault="0057056B" w:rsidP="0057056B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  <w:r w:rsidRPr="005D0D35">
        <w:rPr>
          <w:b/>
          <w:sz w:val="24"/>
          <w:szCs w:val="24"/>
        </w:rPr>
        <w:t xml:space="preserve">МАТРИЦА ЗА ОЦЕНЯВАНЕ </w:t>
      </w:r>
    </w:p>
    <w:p w:rsidR="0057056B" w:rsidRPr="005D0D35" w:rsidRDefault="0057056B" w:rsidP="0057056B">
      <w:pPr>
        <w:widowControl/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  <w:r w:rsidRPr="005D0D35">
        <w:rPr>
          <w:sz w:val="24"/>
          <w:szCs w:val="24"/>
        </w:rPr>
        <w:t>Максималният брой точки е 25, като всеки член на комисията по своя преценка дава от 1 до 5 точки по всеки от критериите. Минималният брой точки за класиране е 15.</w:t>
      </w:r>
    </w:p>
    <w:p w:rsidR="0057056B" w:rsidRPr="005D0D35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410"/>
      </w:tblGrid>
      <w:tr w:rsidR="0057056B" w:rsidRPr="005D0D35" w:rsidTr="00491B8F">
        <w:tc>
          <w:tcPr>
            <w:tcW w:w="7088" w:type="dxa"/>
            <w:shd w:val="clear" w:color="auto" w:fill="auto"/>
            <w:vAlign w:val="center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en-US"/>
              </w:rPr>
            </w:pPr>
            <w:r w:rsidRPr="005D0D35">
              <w:rPr>
                <w:b/>
                <w:sz w:val="24"/>
                <w:szCs w:val="24"/>
              </w:rPr>
              <w:t>КРИТЕРИИ ЗА ОЦЕНКА</w:t>
            </w:r>
          </w:p>
        </w:tc>
        <w:tc>
          <w:tcPr>
            <w:tcW w:w="2410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Брой точки</w:t>
            </w:r>
          </w:p>
        </w:tc>
      </w:tr>
      <w:tr w:rsidR="0057056B" w:rsidRPr="005D0D35" w:rsidTr="00491B8F">
        <w:trPr>
          <w:trHeight w:val="997"/>
        </w:trPr>
        <w:tc>
          <w:tcPr>
            <w:tcW w:w="7088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1. Значение на събитието, в което ще се участва в контекста на международния културен обмен и на национално ниво</w:t>
            </w:r>
          </w:p>
        </w:tc>
        <w:tc>
          <w:tcPr>
            <w:tcW w:w="2410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от 1 до 5 точки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</w:tc>
      </w:tr>
      <w:tr w:rsidR="0057056B" w:rsidRPr="005D0D35" w:rsidTr="00491B8F">
        <w:trPr>
          <w:trHeight w:val="997"/>
        </w:trPr>
        <w:tc>
          <w:tcPr>
            <w:tcW w:w="7088" w:type="dxa"/>
            <w:shd w:val="clear" w:color="auto" w:fill="auto"/>
          </w:tcPr>
          <w:p w:rsidR="0057056B" w:rsidRPr="005D0D35" w:rsidRDefault="0057056B" w:rsidP="00491B8F">
            <w:pPr>
              <w:widowControl/>
              <w:tabs>
                <w:tab w:val="num" w:pos="0"/>
              </w:tabs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rFonts w:eastAsia="Calibri"/>
                <w:b/>
                <w:sz w:val="24"/>
                <w:szCs w:val="24"/>
                <w:lang w:eastAsia="en-US"/>
              </w:rPr>
              <w:t xml:space="preserve">2. Установяване на международни партньорства и подписване на стратегически споразумения за взаимодействие в областта на културата </w:t>
            </w:r>
          </w:p>
        </w:tc>
        <w:tc>
          <w:tcPr>
            <w:tcW w:w="2410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от 1 до 5 точки</w:t>
            </w:r>
          </w:p>
        </w:tc>
      </w:tr>
      <w:tr w:rsidR="0057056B" w:rsidRPr="005D0D35" w:rsidTr="00491B8F">
        <w:trPr>
          <w:trHeight w:val="997"/>
        </w:trPr>
        <w:tc>
          <w:tcPr>
            <w:tcW w:w="7088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5D0D35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3. Очаквани резултати с оглед ангажиране на пловдивски артисти за участия зад граница</w:t>
            </w:r>
          </w:p>
        </w:tc>
        <w:tc>
          <w:tcPr>
            <w:tcW w:w="2410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от 1 до 5 точки</w:t>
            </w:r>
          </w:p>
        </w:tc>
      </w:tr>
      <w:tr w:rsidR="0057056B" w:rsidRPr="005D0D35" w:rsidTr="00491B8F">
        <w:trPr>
          <w:trHeight w:val="997"/>
        </w:trPr>
        <w:tc>
          <w:tcPr>
            <w:tcW w:w="7088" w:type="dxa"/>
            <w:shd w:val="clear" w:color="auto" w:fill="auto"/>
          </w:tcPr>
          <w:p w:rsidR="0057056B" w:rsidRPr="005D0D35" w:rsidRDefault="0057056B" w:rsidP="00491B8F">
            <w:pPr>
              <w:widowControl/>
              <w:tabs>
                <w:tab w:val="num" w:pos="0"/>
              </w:tabs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 xml:space="preserve">4. </w:t>
            </w:r>
            <w:r w:rsidRPr="005D0D35">
              <w:rPr>
                <w:rFonts w:eastAsia="Calibri"/>
                <w:b/>
                <w:sz w:val="24"/>
                <w:szCs w:val="24"/>
                <w:lang w:eastAsia="en-US"/>
              </w:rPr>
              <w:t>Представяне и популяризиране на пловдивското изкуство и култура на територията на страната и в чужбина</w:t>
            </w:r>
          </w:p>
        </w:tc>
        <w:tc>
          <w:tcPr>
            <w:tcW w:w="2410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от 1 до 5 точки</w:t>
            </w:r>
          </w:p>
        </w:tc>
      </w:tr>
      <w:tr w:rsidR="0057056B" w:rsidRPr="005D0D35" w:rsidTr="00491B8F">
        <w:trPr>
          <w:trHeight w:val="997"/>
        </w:trPr>
        <w:tc>
          <w:tcPr>
            <w:tcW w:w="7088" w:type="dxa"/>
            <w:shd w:val="clear" w:color="auto" w:fill="auto"/>
          </w:tcPr>
          <w:p w:rsidR="0057056B" w:rsidRPr="005D0D35" w:rsidRDefault="0057056B" w:rsidP="00491B8F">
            <w:pPr>
              <w:widowControl/>
              <w:tabs>
                <w:tab w:val="num" w:pos="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5. Награди, отличия, професионална квалификация и опит на лицето, което ще участва</w:t>
            </w:r>
          </w:p>
          <w:p w:rsidR="0057056B" w:rsidRPr="005D0D35" w:rsidRDefault="0057056B" w:rsidP="00491B8F">
            <w:pPr>
              <w:widowControl/>
              <w:tabs>
                <w:tab w:val="num" w:pos="0"/>
              </w:tabs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от 1 до 5 точки</w:t>
            </w: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5D0D35">
        <w:rPr>
          <w:sz w:val="24"/>
          <w:szCs w:val="24"/>
        </w:rPr>
        <w:t>След всяко заседание, въз основа на оценката на кандидатите, Комисията взема решение за одобряване за финансиране  с мнозинството, определено в чл.7, ал.4 от  настоящата Наредба. Член на Комисията, който е против взетото решение, може да подпише протокола с особено мнение и да изложи писмено мотивите си. Протоколът от заседанието се внася в 5-дневен срок за утвърждаване от Кмета на Община Пловдив.</w:t>
      </w:r>
      <w:r w:rsidRPr="005D0D35">
        <w:rPr>
          <w:color w:val="FF0000"/>
          <w:sz w:val="24"/>
          <w:szCs w:val="24"/>
        </w:rPr>
        <w:t xml:space="preserve"> </w:t>
      </w:r>
      <w:r w:rsidRPr="005D0D35">
        <w:rPr>
          <w:sz w:val="24"/>
          <w:szCs w:val="24"/>
        </w:rPr>
        <w:t>Кметът утвърждава класирането или връща протокола в съответната комисия за доработване. Утвърдените проекти се огласяват публично на сайта на Община Пловдив.</w:t>
      </w:r>
    </w:p>
    <w:p w:rsidR="0057056B" w:rsidRPr="00E8111A" w:rsidRDefault="0057056B" w:rsidP="005705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color w:val="FF0000"/>
          <w:sz w:val="24"/>
          <w:szCs w:val="24"/>
        </w:rPr>
      </w:pPr>
      <w:r w:rsidRPr="005D0D35">
        <w:rPr>
          <w:rFonts w:ascii="Courier New" w:eastAsia="Calibri" w:hAnsi="Courier New" w:cs="Courier New"/>
          <w:sz w:val="27"/>
          <w:szCs w:val="27"/>
        </w:rPr>
        <w:tab/>
      </w:r>
    </w:p>
    <w:p w:rsidR="0057056B" w:rsidRPr="005D0D35" w:rsidRDefault="0057056B" w:rsidP="0057056B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bCs/>
          <w:sz w:val="24"/>
          <w:szCs w:val="24"/>
        </w:rPr>
      </w:pPr>
    </w:p>
    <w:p w:rsidR="0057056B" w:rsidRPr="005D0D35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57056B" w:rsidRPr="005D0D35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57056B" w:rsidRPr="005D0D35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57056B" w:rsidRDefault="0057056B" w:rsidP="0057056B">
      <w:pPr>
        <w:widowControl/>
        <w:autoSpaceDE/>
        <w:autoSpaceDN/>
        <w:adjustRightInd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57056B" w:rsidRPr="005D0D35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right"/>
        <w:rPr>
          <w:rFonts w:eastAsia="Calibri"/>
          <w:sz w:val="24"/>
          <w:szCs w:val="24"/>
        </w:rPr>
      </w:pPr>
      <w:r w:rsidRPr="005D0D35">
        <w:rPr>
          <w:rFonts w:eastAsia="Calibri"/>
          <w:b/>
          <w:bCs/>
          <w:sz w:val="28"/>
          <w:szCs w:val="28"/>
        </w:rPr>
        <w:lastRenderedPageBreak/>
        <w:tab/>
      </w:r>
      <w:r w:rsidRPr="005D0D35">
        <w:rPr>
          <w:rFonts w:eastAsia="Calibri"/>
          <w:b/>
          <w:bCs/>
          <w:sz w:val="28"/>
          <w:szCs w:val="28"/>
        </w:rPr>
        <w:tab/>
      </w:r>
      <w:r w:rsidRPr="005D0D35">
        <w:rPr>
          <w:rFonts w:eastAsia="Calibri"/>
          <w:b/>
          <w:bCs/>
          <w:sz w:val="28"/>
          <w:szCs w:val="28"/>
        </w:rPr>
        <w:tab/>
      </w:r>
      <w:r w:rsidRPr="005D0D35">
        <w:rPr>
          <w:rFonts w:eastAsia="Calibri"/>
          <w:b/>
          <w:bCs/>
          <w:sz w:val="28"/>
          <w:szCs w:val="28"/>
        </w:rPr>
        <w:tab/>
      </w:r>
      <w:r w:rsidRPr="005D0D35">
        <w:rPr>
          <w:rFonts w:eastAsia="Calibri"/>
          <w:b/>
          <w:bCs/>
          <w:sz w:val="28"/>
          <w:szCs w:val="28"/>
        </w:rPr>
        <w:tab/>
      </w:r>
      <w:r w:rsidRPr="005D0D35">
        <w:rPr>
          <w:rFonts w:eastAsia="Calibri"/>
          <w:b/>
          <w:bCs/>
          <w:sz w:val="28"/>
          <w:szCs w:val="28"/>
        </w:rPr>
        <w:tab/>
      </w:r>
      <w:r w:rsidRPr="005D0D35">
        <w:rPr>
          <w:rFonts w:eastAsia="Calibri"/>
          <w:b/>
          <w:bCs/>
          <w:sz w:val="28"/>
          <w:szCs w:val="28"/>
        </w:rPr>
        <w:tab/>
        <w:t>Приложение № 9</w:t>
      </w:r>
    </w:p>
    <w:p w:rsidR="0057056B" w:rsidRPr="005D0D35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57056B" w:rsidRPr="005D0D35" w:rsidRDefault="0057056B" w:rsidP="0057056B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8"/>
          <w:szCs w:val="28"/>
          <w:lang w:eastAsia="en-US"/>
        </w:rPr>
      </w:pPr>
      <w:r w:rsidRPr="005D0D35">
        <w:rPr>
          <w:b/>
          <w:bCs/>
          <w:iCs/>
          <w:caps/>
          <w:spacing w:val="60"/>
          <w:sz w:val="28"/>
          <w:szCs w:val="28"/>
          <w:lang w:eastAsia="en-US"/>
        </w:rPr>
        <w:t>методика за оценяване на проекти по компонент 3 „ГРАЖДАНСКА АКТИВНОСТ“</w:t>
      </w:r>
    </w:p>
    <w:p w:rsidR="0057056B" w:rsidRPr="005D0D35" w:rsidRDefault="0057056B" w:rsidP="0057056B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val="en-US"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D0D35">
        <w:rPr>
          <w:rFonts w:eastAsia="Calibri"/>
          <w:sz w:val="24"/>
          <w:szCs w:val="24"/>
          <w:lang w:eastAsia="en-US"/>
        </w:rPr>
        <w:t xml:space="preserve">Документи за финансиране по Компонент   „Гражданска активност“ се разглеждат и оценяват от комисия, назначена със заповед на кмета на Община Пловдив по реда на чл. 6, ал. 3 от настоящата Наредба, наричана по-долу Комисията. Комисията заседава </w:t>
      </w:r>
      <w:r w:rsidRPr="005D0D35">
        <w:rPr>
          <w:sz w:val="24"/>
          <w:szCs w:val="24"/>
        </w:rPr>
        <w:t>поне веднъж месечно при наличието на внесени предложения</w:t>
      </w:r>
      <w:r w:rsidRPr="005D0D35">
        <w:rPr>
          <w:rFonts w:eastAsia="Calibri"/>
          <w:sz w:val="24"/>
          <w:szCs w:val="24"/>
          <w:lang w:eastAsia="en-US"/>
        </w:rPr>
        <w:t xml:space="preserve">. Произнася се с решение в едноседмичен срок от подаването на документите в деловодството на Община Пловдив и вписването на кандидата в специален регистър за „Гражданска активност“. По отношение на проектните предложения Комисията извършва: </w:t>
      </w:r>
    </w:p>
    <w:p w:rsidR="0057056B" w:rsidRPr="005D0D35" w:rsidRDefault="0057056B" w:rsidP="0057056B">
      <w:pPr>
        <w:widowControl/>
        <w:autoSpaceDE/>
        <w:autoSpaceDN/>
        <w:adjustRightInd/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5D0D35">
        <w:rPr>
          <w:rFonts w:eastAsia="Calibri"/>
          <w:b/>
          <w:sz w:val="24"/>
          <w:szCs w:val="24"/>
          <w:lang w:eastAsia="en-US"/>
        </w:rPr>
        <w:t>І.</w:t>
      </w:r>
      <w:r w:rsidRPr="005D0D35">
        <w:rPr>
          <w:rFonts w:eastAsia="Calibri"/>
          <w:sz w:val="24"/>
          <w:szCs w:val="24"/>
          <w:lang w:eastAsia="en-US"/>
        </w:rPr>
        <w:t xml:space="preserve"> </w:t>
      </w:r>
      <w:r w:rsidRPr="005D0D35">
        <w:rPr>
          <w:rFonts w:eastAsia="Calibri"/>
          <w:b/>
          <w:sz w:val="24"/>
          <w:szCs w:val="24"/>
          <w:lang w:eastAsia="en-US"/>
        </w:rPr>
        <w:t>Проверка на административното съответствие и допустимостта</w:t>
      </w:r>
    </w:p>
    <w:p w:rsidR="0057056B" w:rsidRPr="005D0D35" w:rsidRDefault="0057056B" w:rsidP="0057056B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D0D35">
        <w:rPr>
          <w:rFonts w:eastAsia="Calibri"/>
          <w:sz w:val="24"/>
          <w:szCs w:val="24"/>
          <w:lang w:eastAsia="en-US"/>
        </w:rPr>
        <w:t xml:space="preserve">Преди да пристъпи към разглеждане по същество и оценяване на постъпилите предложения, Комисията преглежда документите за спазване на изискванията на настоящата Наредба. В случай, че се установи, че не са спазени заложените изисквания в </w:t>
      </w:r>
      <w:r w:rsidRPr="00734CCD">
        <w:rPr>
          <w:rFonts w:eastAsia="Calibri"/>
          <w:sz w:val="24"/>
          <w:szCs w:val="24"/>
          <w:lang w:eastAsia="en-US"/>
        </w:rPr>
        <w:t>чл.26 от Наредбата</w:t>
      </w:r>
      <w:r w:rsidRPr="005D0D35">
        <w:rPr>
          <w:rFonts w:eastAsia="Calibri"/>
          <w:sz w:val="24"/>
          <w:szCs w:val="24"/>
          <w:lang w:eastAsia="en-US"/>
        </w:rPr>
        <w:t xml:space="preserve">, кандидатът се отстранява от последващо участие в процедурата, основанието за което се мотивира в протокола на Комисията.  </w:t>
      </w:r>
      <w:r w:rsidRPr="005D0D35">
        <w:rPr>
          <w:rFonts w:eastAsia="Calibri"/>
          <w:sz w:val="24"/>
          <w:szCs w:val="24"/>
          <w:lang w:eastAsia="en-US"/>
        </w:rPr>
        <w:tab/>
      </w:r>
    </w:p>
    <w:p w:rsidR="0057056B" w:rsidRPr="005D0D35" w:rsidRDefault="0057056B" w:rsidP="0057056B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57056B" w:rsidRPr="005D0D35" w:rsidRDefault="0057056B" w:rsidP="0057056B">
      <w:pPr>
        <w:widowControl/>
        <w:autoSpaceDE/>
        <w:autoSpaceDN/>
        <w:adjustRightInd/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5D0D35">
        <w:rPr>
          <w:rFonts w:eastAsia="Calibri"/>
          <w:b/>
          <w:sz w:val="24"/>
          <w:szCs w:val="24"/>
          <w:lang w:eastAsia="en-US"/>
        </w:rPr>
        <w:t>ІІ.</w:t>
      </w:r>
      <w:r w:rsidRPr="005D0D35">
        <w:rPr>
          <w:rFonts w:eastAsia="Calibri"/>
          <w:sz w:val="24"/>
          <w:szCs w:val="24"/>
          <w:lang w:eastAsia="en-US"/>
        </w:rPr>
        <w:t xml:space="preserve"> </w:t>
      </w:r>
      <w:r w:rsidRPr="005D0D35">
        <w:rPr>
          <w:rFonts w:eastAsia="Calibri"/>
          <w:b/>
          <w:sz w:val="24"/>
          <w:szCs w:val="24"/>
          <w:lang w:eastAsia="en-US"/>
        </w:rPr>
        <w:t>Оценка на допуснатите до участие проектни предложения</w:t>
      </w:r>
      <w:r w:rsidRPr="005D0D35">
        <w:rPr>
          <w:rFonts w:eastAsia="Calibri"/>
          <w:b/>
          <w:sz w:val="24"/>
          <w:szCs w:val="24"/>
          <w:lang w:val="en-US" w:eastAsia="en-US"/>
        </w:rPr>
        <w:t xml:space="preserve"> </w:t>
      </w:r>
      <w:r w:rsidRPr="005D0D35">
        <w:rPr>
          <w:rFonts w:eastAsia="Calibri"/>
          <w:b/>
          <w:sz w:val="24"/>
          <w:szCs w:val="24"/>
          <w:lang w:eastAsia="en-US"/>
        </w:rPr>
        <w:t xml:space="preserve">и класиране </w:t>
      </w:r>
    </w:p>
    <w:p w:rsidR="0057056B" w:rsidRPr="005D0D35" w:rsidRDefault="0057056B" w:rsidP="0057056B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D0D35">
        <w:rPr>
          <w:rFonts w:eastAsia="Calibri"/>
          <w:sz w:val="24"/>
          <w:szCs w:val="24"/>
          <w:lang w:eastAsia="en-US"/>
        </w:rPr>
        <w:t>Оценката на проектите се извършва от Комисията на база критерии, определени в Матрица за оценяване – неразделна част от настоящата Методика. За отделните критерии, посочен в Матрицата за оценяване, се дават оценки по скала, чиито степени варират от 1 до 10 точки</w:t>
      </w:r>
      <w:r w:rsidRPr="005D0D35">
        <w:rPr>
          <w:rFonts w:eastAsia="Calibri"/>
          <w:sz w:val="24"/>
          <w:szCs w:val="24"/>
          <w:lang w:val="en-US" w:eastAsia="en-US"/>
        </w:rPr>
        <w:t>.</w:t>
      </w:r>
      <w:r w:rsidRPr="005D0D35">
        <w:rPr>
          <w:rFonts w:eastAsia="Calibri"/>
          <w:sz w:val="24"/>
          <w:szCs w:val="24"/>
          <w:lang w:eastAsia="en-US"/>
        </w:rPr>
        <w:t xml:space="preserve"> При оценката членовете на Комисията се основават на информацията,  която се съдържа в Апликационната форма за кандидатстване и съпътстващите приложения. Това не изключва ползването и на други релевантни източници на информация, които оценителите могат да използват по своя инициатива или кандидатът да предостави по тяхно искане.  </w:t>
      </w:r>
    </w:p>
    <w:p w:rsidR="0057056B" w:rsidRDefault="0057056B" w:rsidP="0057056B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D0D35">
        <w:rPr>
          <w:rFonts w:eastAsia="Calibri"/>
          <w:sz w:val="24"/>
          <w:szCs w:val="24"/>
          <w:lang w:eastAsia="en-US"/>
        </w:rPr>
        <w:t xml:space="preserve">Оценката на проектното предложение се формира, като се съберат точките, присъдени от всеки един оценител и сборът се раздели на броя на оценителите. Оценката се закръгля до втория знак след десетичната запетая. </w:t>
      </w:r>
    </w:p>
    <w:p w:rsidR="0057056B" w:rsidRPr="005D0D35" w:rsidRDefault="0057056B" w:rsidP="0057056B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7056B" w:rsidRPr="005D0D35" w:rsidRDefault="0057056B" w:rsidP="0057056B">
      <w:pPr>
        <w:widowControl/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  <w:r w:rsidRPr="005D0D35">
        <w:rPr>
          <w:b/>
          <w:sz w:val="24"/>
          <w:szCs w:val="24"/>
        </w:rPr>
        <w:t xml:space="preserve">МАТРИЦА ЗА ОЦЕНЯВАНЕ </w:t>
      </w:r>
    </w:p>
    <w:p w:rsidR="0057056B" w:rsidRPr="005D0D35" w:rsidRDefault="0057056B" w:rsidP="0057056B">
      <w:pPr>
        <w:widowControl/>
        <w:autoSpaceDE/>
        <w:autoSpaceDN/>
        <w:adjustRightInd/>
        <w:ind w:firstLine="708"/>
        <w:jc w:val="both"/>
        <w:rPr>
          <w:sz w:val="24"/>
          <w:szCs w:val="24"/>
          <w:lang w:val="en-US"/>
        </w:rPr>
      </w:pPr>
      <w:r w:rsidRPr="005D0D35">
        <w:rPr>
          <w:sz w:val="24"/>
          <w:szCs w:val="24"/>
        </w:rPr>
        <w:t xml:space="preserve">Максималният брой точки е 60 като всеки член на комисията по своя преценка дава от 1 до 10 точки по критерии 1 и </w:t>
      </w:r>
      <w:r>
        <w:rPr>
          <w:sz w:val="24"/>
          <w:szCs w:val="24"/>
        </w:rPr>
        <w:t xml:space="preserve">5 </w:t>
      </w:r>
      <w:r w:rsidRPr="005D0D35">
        <w:rPr>
          <w:sz w:val="24"/>
          <w:szCs w:val="24"/>
        </w:rPr>
        <w:t xml:space="preserve">и от 1 до 5 точки по критерии </w:t>
      </w:r>
      <w:r>
        <w:rPr>
          <w:sz w:val="24"/>
          <w:szCs w:val="24"/>
        </w:rPr>
        <w:t>6</w:t>
      </w:r>
      <w:r w:rsidRPr="005D0D35">
        <w:rPr>
          <w:sz w:val="24"/>
          <w:szCs w:val="24"/>
        </w:rPr>
        <w:t xml:space="preserve"> и </w:t>
      </w:r>
      <w:r>
        <w:rPr>
          <w:sz w:val="24"/>
          <w:szCs w:val="24"/>
        </w:rPr>
        <w:t>7</w:t>
      </w:r>
      <w:r w:rsidRPr="005D0D35">
        <w:rPr>
          <w:sz w:val="24"/>
          <w:szCs w:val="24"/>
        </w:rPr>
        <w:t>. Минималният брой точки за класиране е 30.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410"/>
      </w:tblGrid>
      <w:tr w:rsidR="0057056B" w:rsidRPr="005D0D35" w:rsidTr="00491B8F">
        <w:tc>
          <w:tcPr>
            <w:tcW w:w="7088" w:type="dxa"/>
            <w:shd w:val="clear" w:color="auto" w:fill="auto"/>
            <w:vAlign w:val="center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en-US"/>
              </w:rPr>
            </w:pPr>
            <w:r w:rsidRPr="005D0D35">
              <w:rPr>
                <w:b/>
                <w:sz w:val="24"/>
                <w:szCs w:val="24"/>
              </w:rPr>
              <w:t>КРИТЕРИИ ЗА ОЦЕНКА</w:t>
            </w:r>
          </w:p>
        </w:tc>
        <w:tc>
          <w:tcPr>
            <w:tcW w:w="2410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Брой точки</w:t>
            </w:r>
          </w:p>
        </w:tc>
      </w:tr>
      <w:tr w:rsidR="0057056B" w:rsidRPr="005D0D35" w:rsidTr="00491B8F">
        <w:tc>
          <w:tcPr>
            <w:tcW w:w="7088" w:type="dxa"/>
            <w:shd w:val="clear" w:color="auto" w:fill="auto"/>
            <w:vAlign w:val="center"/>
          </w:tcPr>
          <w:p w:rsidR="0057056B" w:rsidRPr="005D0D35" w:rsidRDefault="0057056B" w:rsidP="00491B8F">
            <w:pPr>
              <w:widowControl/>
              <w:numPr>
                <w:ilvl w:val="0"/>
                <w:numId w:val="14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 xml:space="preserve">Активно ангажиране в културния живот на Пловдив на гражданите и общността, развитие на нови пространства за култура и децентрализация на културните процеси </w:t>
            </w:r>
          </w:p>
          <w:p w:rsidR="0057056B" w:rsidRPr="005D0D35" w:rsidRDefault="0057056B" w:rsidP="00491B8F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от 1 до 10 точки</w:t>
            </w:r>
          </w:p>
        </w:tc>
      </w:tr>
      <w:tr w:rsidR="0057056B" w:rsidRPr="005D0D35" w:rsidTr="00491B8F">
        <w:tc>
          <w:tcPr>
            <w:tcW w:w="7088" w:type="dxa"/>
            <w:shd w:val="clear" w:color="auto" w:fill="auto"/>
            <w:vAlign w:val="center"/>
          </w:tcPr>
          <w:p w:rsidR="0057056B" w:rsidRPr="005D0D35" w:rsidRDefault="0057056B" w:rsidP="00491B8F">
            <w:pPr>
              <w:widowControl/>
              <w:numPr>
                <w:ilvl w:val="0"/>
                <w:numId w:val="14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 xml:space="preserve">Привлечени преки участници в реализацията на проекта - различни възрастови групи и групи хора в неравностойно положение; формиране на нови публики </w:t>
            </w:r>
          </w:p>
          <w:p w:rsidR="0057056B" w:rsidRPr="005D0D35" w:rsidRDefault="0057056B" w:rsidP="00491B8F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от 1 до 10 точки</w:t>
            </w:r>
          </w:p>
        </w:tc>
      </w:tr>
      <w:tr w:rsidR="0057056B" w:rsidRPr="005D0D35" w:rsidTr="00491B8F">
        <w:tc>
          <w:tcPr>
            <w:tcW w:w="7088" w:type="dxa"/>
            <w:shd w:val="clear" w:color="auto" w:fill="auto"/>
            <w:vAlign w:val="center"/>
          </w:tcPr>
          <w:p w:rsidR="0057056B" w:rsidRPr="00351C40" w:rsidRDefault="0057056B" w:rsidP="00491B8F">
            <w:pPr>
              <w:pStyle w:val="ListParagraph"/>
              <w:widowControl/>
              <w:numPr>
                <w:ilvl w:val="0"/>
                <w:numId w:val="14"/>
              </w:numPr>
              <w:tabs>
                <w:tab w:val="left" w:pos="34"/>
              </w:tabs>
              <w:autoSpaceDE/>
              <w:autoSpaceDN/>
              <w:adjustRightInd/>
              <w:ind w:left="0" w:firstLine="34"/>
              <w:jc w:val="both"/>
              <w:rPr>
                <w:b/>
                <w:sz w:val="24"/>
                <w:szCs w:val="24"/>
              </w:rPr>
            </w:pPr>
            <w:r w:rsidRPr="00E8111A">
              <w:rPr>
                <w:b/>
                <w:sz w:val="24"/>
                <w:szCs w:val="24"/>
              </w:rPr>
              <w:t xml:space="preserve">Артистичен резултат и качество на художествения продукт </w:t>
            </w:r>
          </w:p>
        </w:tc>
        <w:tc>
          <w:tcPr>
            <w:tcW w:w="2410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от 1 до 10 точки</w:t>
            </w:r>
          </w:p>
        </w:tc>
      </w:tr>
      <w:tr w:rsidR="0057056B" w:rsidRPr="005D0D35" w:rsidTr="00491B8F">
        <w:tc>
          <w:tcPr>
            <w:tcW w:w="7088" w:type="dxa"/>
            <w:shd w:val="clear" w:color="auto" w:fill="auto"/>
            <w:vAlign w:val="center"/>
          </w:tcPr>
          <w:p w:rsidR="0057056B" w:rsidRPr="005D0D35" w:rsidRDefault="0057056B" w:rsidP="00491B8F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lastRenderedPageBreak/>
              <w:t xml:space="preserve">Нееднократност и устойчивост на събитието – поредица от дейности, в които активно </w:t>
            </w:r>
            <w:r>
              <w:rPr>
                <w:b/>
                <w:sz w:val="24"/>
                <w:szCs w:val="24"/>
              </w:rPr>
              <w:t>участват</w:t>
            </w:r>
            <w:r w:rsidRPr="005D0D35">
              <w:rPr>
                <w:b/>
                <w:sz w:val="24"/>
                <w:szCs w:val="24"/>
              </w:rPr>
              <w:t xml:space="preserve"> гражданите на Пловдив </w:t>
            </w:r>
          </w:p>
          <w:p w:rsidR="0057056B" w:rsidRPr="005D0D35" w:rsidRDefault="0057056B" w:rsidP="00491B8F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от 1 до 10 точки</w:t>
            </w:r>
          </w:p>
        </w:tc>
      </w:tr>
      <w:tr w:rsidR="0057056B" w:rsidRPr="005D0D35" w:rsidTr="00491B8F">
        <w:trPr>
          <w:trHeight w:val="818"/>
        </w:trPr>
        <w:tc>
          <w:tcPr>
            <w:tcW w:w="7088" w:type="dxa"/>
            <w:shd w:val="clear" w:color="auto" w:fill="auto"/>
          </w:tcPr>
          <w:p w:rsidR="0057056B" w:rsidRPr="005D0D35" w:rsidRDefault="0057056B" w:rsidP="00491B8F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5. Стимулиране и развиване на таланта и творческия капацитет</w:t>
            </w:r>
          </w:p>
        </w:tc>
        <w:tc>
          <w:tcPr>
            <w:tcW w:w="2410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от 1 до 10 точки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</w:tc>
      </w:tr>
      <w:tr w:rsidR="0057056B" w:rsidRPr="005D0D35" w:rsidTr="00491B8F">
        <w:trPr>
          <w:trHeight w:val="997"/>
        </w:trPr>
        <w:tc>
          <w:tcPr>
            <w:tcW w:w="7088" w:type="dxa"/>
            <w:shd w:val="clear" w:color="auto" w:fill="auto"/>
          </w:tcPr>
          <w:p w:rsidR="0057056B" w:rsidRPr="005D0D35" w:rsidRDefault="0057056B" w:rsidP="00491B8F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6. Реалистичност на проекта – разчетени дейности, участници, изпълнители</w:t>
            </w:r>
          </w:p>
          <w:p w:rsidR="0057056B" w:rsidRPr="005D0D35" w:rsidRDefault="0057056B" w:rsidP="00491B8F">
            <w:pPr>
              <w:widowControl/>
              <w:tabs>
                <w:tab w:val="left" w:pos="426"/>
              </w:tabs>
              <w:autoSpaceDE/>
              <w:autoSpaceDN/>
              <w:adjustRightInd/>
              <w:ind w:left="7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от 1 до 5 точки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</w:tc>
      </w:tr>
      <w:tr w:rsidR="0057056B" w:rsidRPr="005D0D35" w:rsidTr="00491B8F">
        <w:trPr>
          <w:trHeight w:val="997"/>
        </w:trPr>
        <w:tc>
          <w:tcPr>
            <w:tcW w:w="7088" w:type="dxa"/>
            <w:shd w:val="clear" w:color="auto" w:fill="auto"/>
          </w:tcPr>
          <w:p w:rsidR="0057056B" w:rsidRPr="005D0D35" w:rsidRDefault="0057056B" w:rsidP="00491B8F">
            <w:pPr>
              <w:widowControl/>
              <w:tabs>
                <w:tab w:val="num" w:pos="0"/>
                <w:tab w:val="left" w:pos="426"/>
              </w:tabs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7. Реалистичност на бюджета и разумно и ефикасно разходване на средствата</w:t>
            </w:r>
          </w:p>
        </w:tc>
        <w:tc>
          <w:tcPr>
            <w:tcW w:w="2410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>от 1 до 5 точки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</w:tc>
      </w:tr>
    </w:tbl>
    <w:p w:rsidR="0057056B" w:rsidRPr="005D0D35" w:rsidRDefault="0057056B" w:rsidP="0057056B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5D0D35">
        <w:rPr>
          <w:sz w:val="24"/>
          <w:szCs w:val="24"/>
        </w:rPr>
        <w:t>След всяко заседание, въз основа на оценката на кандидатите, Комисията взема решение за одобряване за финансиране  с мнозинството, определено в чл.7, ал.4 от  настоящата Наредба. Член на Комисията, който е против взетото решение, може да подпише протокола с особено мнение и да изложи писмено мотивите си. Протоколът от заседанието се внася в 5-дневен срок за утвърждаване от Кмета на Община Пловдив.</w:t>
      </w:r>
      <w:r w:rsidRPr="005D0D35">
        <w:rPr>
          <w:color w:val="FF0000"/>
          <w:sz w:val="24"/>
          <w:szCs w:val="24"/>
        </w:rPr>
        <w:t xml:space="preserve"> </w:t>
      </w:r>
      <w:r w:rsidRPr="005D0D35">
        <w:rPr>
          <w:sz w:val="24"/>
          <w:szCs w:val="24"/>
        </w:rPr>
        <w:t xml:space="preserve">Утвърдените проекти се огласяват публично на сайта на Община Пловдив. При неспазване на срока по </w:t>
      </w:r>
      <w:r w:rsidRPr="00734CCD">
        <w:rPr>
          <w:sz w:val="24"/>
          <w:szCs w:val="24"/>
        </w:rPr>
        <w:t>чл.29, ал.2</w:t>
      </w:r>
      <w:r w:rsidRPr="005D0D35">
        <w:rPr>
          <w:sz w:val="24"/>
          <w:szCs w:val="24"/>
        </w:rPr>
        <w:t xml:space="preserve"> от Наредбата и/или при подаден писмен отказ от страна на някой от одобрените кандидати, проектът отпада от одобрените за финансиране по Компонента проекти. </w:t>
      </w:r>
    </w:p>
    <w:p w:rsidR="0057056B" w:rsidRDefault="0057056B" w:rsidP="0057056B">
      <w:pPr>
        <w:widowControl/>
        <w:autoSpaceDE/>
        <w:autoSpaceDN/>
        <w:adjustRight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57056B" w:rsidRPr="005D0D35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righ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lastRenderedPageBreak/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5D0D35">
        <w:rPr>
          <w:rFonts w:eastAsia="Calibri"/>
          <w:b/>
          <w:bCs/>
          <w:sz w:val="28"/>
          <w:szCs w:val="28"/>
        </w:rPr>
        <w:t>Приложение № 10</w:t>
      </w:r>
    </w:p>
    <w:p w:rsidR="0057056B" w:rsidRPr="00B05E84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right"/>
        <w:rPr>
          <w:rFonts w:eastAsia="Calibri"/>
          <w:sz w:val="24"/>
          <w:szCs w:val="24"/>
        </w:rPr>
      </w:pPr>
      <w:r w:rsidRPr="00A62B26">
        <w:rPr>
          <w:sz w:val="24"/>
          <w:szCs w:val="24"/>
          <w:highlight w:val="yellow"/>
        </w:rPr>
        <w:t>(ново – Р. № 286, Пр. № 13  от 26.07.2018г.)</w:t>
      </w:r>
    </w:p>
    <w:p w:rsidR="0057056B" w:rsidRPr="00BE6C3C" w:rsidRDefault="0057056B" w:rsidP="0057056B">
      <w:pPr>
        <w:pBdr>
          <w:top w:val="threeDEngrave" w:sz="6" w:space="1" w:color="D9D9D9"/>
          <w:bottom w:val="threeDEmboss" w:sz="6" w:space="1" w:color="D9D9D9"/>
        </w:pBdr>
        <w:shd w:val="clear" w:color="auto" w:fill="FFFFCC"/>
        <w:jc w:val="center"/>
        <w:rPr>
          <w:sz w:val="28"/>
          <w:szCs w:val="28"/>
          <w:lang w:val="en-US"/>
        </w:rPr>
      </w:pPr>
      <w:r w:rsidRPr="00BE6C3C">
        <w:rPr>
          <w:b/>
          <w:bCs/>
          <w:iCs/>
          <w:caps/>
          <w:spacing w:val="60"/>
          <w:sz w:val="28"/>
          <w:szCs w:val="28"/>
        </w:rPr>
        <w:t>методика за оценяване на проекти по компонент 4 „</w:t>
      </w:r>
      <w:r w:rsidRPr="008C15D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 xml:space="preserve"> Н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</w:t>
      </w:r>
      <w:r w:rsidRPr="008C15D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Ж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 xml:space="preserve"> З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 xml:space="preserve">               </w:t>
      </w:r>
      <w:r w:rsidRPr="008C15D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8C15D4">
        <w:rPr>
          <w:b/>
          <w:sz w:val="28"/>
          <w:szCs w:val="28"/>
        </w:rPr>
        <w:t>Я</w:t>
      </w:r>
      <w:r w:rsidRPr="00BE6C3C">
        <w:rPr>
          <w:b/>
          <w:bCs/>
          <w:iCs/>
          <w:caps/>
          <w:spacing w:val="60"/>
          <w:sz w:val="28"/>
          <w:szCs w:val="28"/>
        </w:rPr>
        <w:t xml:space="preserve"> “</w:t>
      </w:r>
    </w:p>
    <w:p w:rsidR="0057056B" w:rsidRDefault="0057056B" w:rsidP="0057056B">
      <w:pPr>
        <w:ind w:firstLine="708"/>
        <w:jc w:val="both"/>
        <w:rPr>
          <w:rFonts w:eastAsia="Calibri"/>
          <w:color w:val="FF0000"/>
          <w:sz w:val="24"/>
          <w:szCs w:val="24"/>
        </w:rPr>
      </w:pPr>
    </w:p>
    <w:p w:rsidR="0057056B" w:rsidRPr="005D3FE1" w:rsidRDefault="0057056B" w:rsidP="0057056B">
      <w:pPr>
        <w:ind w:firstLine="708"/>
        <w:jc w:val="both"/>
        <w:rPr>
          <w:rFonts w:eastAsia="Calibri"/>
          <w:sz w:val="24"/>
          <w:szCs w:val="24"/>
        </w:rPr>
      </w:pPr>
      <w:r w:rsidRPr="005D3FE1">
        <w:rPr>
          <w:rFonts w:eastAsia="Calibri"/>
          <w:sz w:val="24"/>
          <w:szCs w:val="24"/>
        </w:rPr>
        <w:t xml:space="preserve">Всяко проектно предложение се разглежда и оценява от комисии, назначени със заповед на кмета на Община Пловдив по реда на чл. 6, ал. 2 от настоящата Наредба. </w:t>
      </w:r>
    </w:p>
    <w:p w:rsidR="0057056B" w:rsidRPr="005D3FE1" w:rsidRDefault="0057056B" w:rsidP="0057056B">
      <w:pPr>
        <w:ind w:firstLine="708"/>
        <w:jc w:val="both"/>
        <w:rPr>
          <w:rFonts w:eastAsia="Calibri"/>
          <w:b/>
          <w:sz w:val="24"/>
          <w:szCs w:val="24"/>
        </w:rPr>
      </w:pPr>
    </w:p>
    <w:p w:rsidR="0057056B" w:rsidRPr="005D3FE1" w:rsidRDefault="0057056B" w:rsidP="0057056B">
      <w:pPr>
        <w:ind w:firstLine="708"/>
        <w:jc w:val="both"/>
        <w:rPr>
          <w:rFonts w:eastAsia="Calibri"/>
          <w:b/>
          <w:sz w:val="24"/>
          <w:szCs w:val="24"/>
        </w:rPr>
      </w:pPr>
      <w:r w:rsidRPr="005D3FE1">
        <w:rPr>
          <w:rFonts w:eastAsia="Calibri"/>
          <w:b/>
          <w:sz w:val="24"/>
          <w:szCs w:val="24"/>
        </w:rPr>
        <w:t>І.</w:t>
      </w:r>
      <w:r w:rsidRPr="005D3FE1">
        <w:rPr>
          <w:rFonts w:eastAsia="Calibri"/>
          <w:sz w:val="24"/>
          <w:szCs w:val="24"/>
        </w:rPr>
        <w:t xml:space="preserve"> </w:t>
      </w:r>
      <w:r w:rsidRPr="005D3FE1">
        <w:rPr>
          <w:rFonts w:eastAsia="Calibri"/>
          <w:b/>
          <w:sz w:val="24"/>
          <w:szCs w:val="24"/>
        </w:rPr>
        <w:t>Проверка на административното съответствие и допустимостта</w:t>
      </w:r>
    </w:p>
    <w:p w:rsidR="0057056B" w:rsidRPr="005D3FE1" w:rsidRDefault="0057056B" w:rsidP="0057056B">
      <w:pPr>
        <w:ind w:firstLine="708"/>
        <w:jc w:val="both"/>
        <w:rPr>
          <w:sz w:val="24"/>
          <w:szCs w:val="24"/>
        </w:rPr>
      </w:pPr>
      <w:r w:rsidRPr="005D3FE1">
        <w:rPr>
          <w:sz w:val="24"/>
          <w:szCs w:val="24"/>
        </w:rPr>
        <w:t xml:space="preserve">Комисията по допустимост преглежда документите за спазване на изискванията на настоящата Наредба и попълва следната Таблица за административно съответствие. </w:t>
      </w:r>
    </w:p>
    <w:p w:rsidR="0057056B" w:rsidRPr="005D3FE1" w:rsidRDefault="0057056B" w:rsidP="0057056B">
      <w:pPr>
        <w:jc w:val="both"/>
        <w:rPr>
          <w:sz w:val="24"/>
          <w:szCs w:val="24"/>
        </w:rPr>
      </w:pPr>
    </w:p>
    <w:p w:rsidR="0057056B" w:rsidRPr="005D3FE1" w:rsidRDefault="0057056B" w:rsidP="0057056B">
      <w:pPr>
        <w:jc w:val="center"/>
        <w:rPr>
          <w:b/>
          <w:sz w:val="24"/>
          <w:szCs w:val="24"/>
        </w:rPr>
      </w:pPr>
      <w:r w:rsidRPr="005D3FE1">
        <w:rPr>
          <w:b/>
          <w:sz w:val="24"/>
          <w:szCs w:val="24"/>
        </w:rPr>
        <w:t>ТАБЛИЦА ЗА ОЦЕНКА</w:t>
      </w:r>
    </w:p>
    <w:p w:rsidR="0057056B" w:rsidRPr="005D3FE1" w:rsidRDefault="0057056B" w:rsidP="0057056B">
      <w:pPr>
        <w:jc w:val="center"/>
        <w:rPr>
          <w:b/>
          <w:sz w:val="24"/>
          <w:szCs w:val="24"/>
        </w:rPr>
      </w:pPr>
      <w:r w:rsidRPr="005D3FE1">
        <w:rPr>
          <w:b/>
          <w:sz w:val="24"/>
          <w:szCs w:val="24"/>
        </w:rPr>
        <w:t>НА АДМИНИСТРАТИВНОТО СЪОТВЕТСТВИЕ</w:t>
      </w:r>
    </w:p>
    <w:p w:rsidR="0057056B" w:rsidRPr="005D3FE1" w:rsidRDefault="0057056B" w:rsidP="0057056B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7403"/>
        <w:gridCol w:w="705"/>
        <w:gridCol w:w="706"/>
      </w:tblGrid>
      <w:tr w:rsidR="0057056B" w:rsidRPr="005D3FE1" w:rsidTr="00491B8F">
        <w:tc>
          <w:tcPr>
            <w:tcW w:w="567" w:type="dxa"/>
          </w:tcPr>
          <w:p w:rsidR="0057056B" w:rsidRPr="005D3FE1" w:rsidRDefault="0057056B" w:rsidP="00491B8F">
            <w:pPr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57056B" w:rsidRPr="005D3FE1" w:rsidRDefault="0057056B" w:rsidP="00491B8F">
            <w:pPr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КРИТЕРИИ ЗА АДМИНИСТРАТИВНО СЪОТВЕТСТВИЕ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НЕ</w:t>
            </w:r>
          </w:p>
        </w:tc>
      </w:tr>
      <w:tr w:rsidR="0057056B" w:rsidRPr="005D3FE1" w:rsidTr="00491B8F">
        <w:tc>
          <w:tcPr>
            <w:tcW w:w="567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Конкурсното предложение е представено в определения срок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567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 xml:space="preserve">Попълнена Апликационна форма в съответствие с Приложение 4 – </w:t>
            </w:r>
            <w:r w:rsidRPr="005D3FE1">
              <w:rPr>
                <w:bCs/>
                <w:sz w:val="24"/>
                <w:szCs w:val="24"/>
              </w:rPr>
              <w:t xml:space="preserve">в един екземпляр на хартиен носител 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567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 xml:space="preserve">Бюджет в съответствие с Приложение 4 - </w:t>
            </w:r>
            <w:r w:rsidRPr="005D3FE1">
              <w:rPr>
                <w:bCs/>
                <w:sz w:val="24"/>
                <w:szCs w:val="24"/>
              </w:rPr>
              <w:t xml:space="preserve">в един екземпляр на хартиен носител 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567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 xml:space="preserve">Попълнени декларации по образец - Приложение 5, Приложение 6, Приложение 13 и приложение 14 – </w:t>
            </w:r>
            <w:r w:rsidRPr="005D3FE1">
              <w:rPr>
                <w:bCs/>
                <w:sz w:val="24"/>
                <w:szCs w:val="24"/>
              </w:rPr>
              <w:t>в един екземпляр на хартиен носител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567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Попълнени са всички части, точки и подточки на формулярите.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567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Документ, удостоверяващ юридическия статус на кандидата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567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57056B" w:rsidRPr="005D3FE1" w:rsidRDefault="0057056B" w:rsidP="00491B8F">
            <w:pPr>
              <w:rPr>
                <w:sz w:val="24"/>
                <w:szCs w:val="24"/>
                <w:lang w:val="en-US"/>
              </w:rPr>
            </w:pPr>
            <w:r w:rsidRPr="005D3FE1">
              <w:rPr>
                <w:sz w:val="24"/>
                <w:szCs w:val="24"/>
              </w:rPr>
              <w:t>Текст на ръкописа на електронен носител (CD, USB, DVD)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567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57056B" w:rsidRPr="005D3FE1" w:rsidRDefault="0057056B" w:rsidP="00491B8F">
            <w:pPr>
              <w:widowControl/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D3FE1">
              <w:rPr>
                <w:rFonts w:eastAsia="Calibri"/>
                <w:sz w:val="24"/>
                <w:szCs w:val="24"/>
              </w:rPr>
              <w:t>Документ за постоянен или настоящ адрес на автора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567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Писмено съгласие от автора издателството да участва в конкурсната процедура с неговото произведение или документ за уредени авторски права.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567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Спазени ли са условията по чл.33 от Наредбата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</w:tr>
      <w:tr w:rsidR="0057056B" w:rsidRPr="005D3FE1" w:rsidTr="00491B8F">
        <w:tc>
          <w:tcPr>
            <w:tcW w:w="567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Други</w:t>
            </w: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56B" w:rsidRPr="005D3FE1" w:rsidRDefault="0057056B" w:rsidP="00491B8F">
            <w:pPr>
              <w:rPr>
                <w:sz w:val="24"/>
                <w:szCs w:val="24"/>
              </w:rPr>
            </w:pPr>
          </w:p>
        </w:tc>
      </w:tr>
    </w:tbl>
    <w:p w:rsidR="0057056B" w:rsidRPr="005D3FE1" w:rsidRDefault="0057056B" w:rsidP="0057056B">
      <w:pPr>
        <w:ind w:firstLine="708"/>
        <w:jc w:val="both"/>
        <w:rPr>
          <w:rFonts w:eastAsia="Calibri"/>
          <w:sz w:val="24"/>
          <w:szCs w:val="24"/>
        </w:rPr>
      </w:pPr>
      <w:r w:rsidRPr="005D3FE1">
        <w:rPr>
          <w:rFonts w:eastAsia="Calibri"/>
          <w:sz w:val="24"/>
          <w:szCs w:val="24"/>
        </w:rPr>
        <w:t xml:space="preserve">В случаите, в които не са спазени изискванията на чл.33, ал.1 и/или ал.3 - ал.5 от наредбата или се установят грешки в бюджета, комисията публикува съобщение на сайта на Община Пловдив </w:t>
      </w:r>
      <w:r w:rsidRPr="005D3FE1">
        <w:rPr>
          <w:rFonts w:eastAsia="Calibri"/>
          <w:sz w:val="24"/>
          <w:szCs w:val="24"/>
          <w:lang w:val="en-US"/>
        </w:rPr>
        <w:t>www.</w:t>
      </w:r>
      <w:r w:rsidRPr="005D3FE1">
        <w:rPr>
          <w:rFonts w:eastAsia="Calibri"/>
          <w:sz w:val="24"/>
          <w:szCs w:val="24"/>
        </w:rPr>
        <w:t xml:space="preserve">plovdiv.bg, като дава тридневен срок за отстраняване на пропуските и повторно внасяне на коригираните документи в деловодството на Община Пловдив. В съобщението се посочват членовете от Наредбата, на които не съответства подаденото предложение. Ако грешките не бъдат отстранени в посочения в съобщението срок или при повторно констатирани грешки в документацията, кандидатът се отстранява от последващо участие в процедурата, основанието, за което се мотивира в протокола на Комисията.  </w:t>
      </w:r>
    </w:p>
    <w:p w:rsidR="0057056B" w:rsidRPr="005D3FE1" w:rsidRDefault="0057056B" w:rsidP="00570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 w:cs="Courier New"/>
          <w:sz w:val="24"/>
          <w:szCs w:val="24"/>
        </w:rPr>
      </w:pPr>
      <w:r w:rsidRPr="005D3FE1">
        <w:rPr>
          <w:rFonts w:eastAsia="Calibri" w:cs="Courier New"/>
          <w:sz w:val="24"/>
          <w:szCs w:val="24"/>
        </w:rPr>
        <w:t xml:space="preserve"> </w:t>
      </w:r>
      <w:r w:rsidRPr="005D3FE1">
        <w:rPr>
          <w:rFonts w:eastAsia="Calibri" w:cs="Courier New"/>
          <w:sz w:val="24"/>
          <w:szCs w:val="24"/>
        </w:rPr>
        <w:tab/>
        <w:t>В случаите на установяване на обстоятелства по ал.2 на Чл.33, комисията отстранява директно участника от по-нататъшно участие.</w:t>
      </w:r>
    </w:p>
    <w:p w:rsidR="0057056B" w:rsidRPr="005D3FE1" w:rsidRDefault="0057056B" w:rsidP="00570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sz w:val="24"/>
          <w:szCs w:val="24"/>
        </w:rPr>
      </w:pPr>
    </w:p>
    <w:p w:rsidR="0057056B" w:rsidRPr="005D3FE1" w:rsidRDefault="0057056B" w:rsidP="0057056B">
      <w:pPr>
        <w:ind w:firstLine="708"/>
        <w:jc w:val="both"/>
        <w:rPr>
          <w:rFonts w:eastAsia="Calibri"/>
          <w:b/>
          <w:sz w:val="24"/>
          <w:szCs w:val="24"/>
        </w:rPr>
      </w:pPr>
      <w:r w:rsidRPr="005D3FE1">
        <w:rPr>
          <w:rFonts w:eastAsia="Calibri"/>
          <w:b/>
          <w:sz w:val="24"/>
          <w:szCs w:val="24"/>
        </w:rPr>
        <w:t>ІІ.</w:t>
      </w:r>
      <w:r w:rsidRPr="005D3FE1">
        <w:rPr>
          <w:rFonts w:eastAsia="Calibri"/>
          <w:sz w:val="24"/>
          <w:szCs w:val="24"/>
        </w:rPr>
        <w:t xml:space="preserve"> </w:t>
      </w:r>
      <w:r w:rsidRPr="005D3FE1">
        <w:rPr>
          <w:rFonts w:eastAsia="Calibri"/>
          <w:b/>
          <w:sz w:val="24"/>
          <w:szCs w:val="24"/>
        </w:rPr>
        <w:t>Оценка на допуснатите до участие проектни предложения</w:t>
      </w:r>
      <w:r w:rsidRPr="005D3FE1">
        <w:rPr>
          <w:rFonts w:eastAsia="Calibri"/>
          <w:b/>
          <w:sz w:val="24"/>
          <w:szCs w:val="24"/>
          <w:lang w:val="en-US"/>
        </w:rPr>
        <w:t xml:space="preserve"> </w:t>
      </w:r>
      <w:r w:rsidRPr="005D3FE1">
        <w:rPr>
          <w:rFonts w:eastAsia="Calibri"/>
          <w:b/>
          <w:sz w:val="24"/>
          <w:szCs w:val="24"/>
        </w:rPr>
        <w:t xml:space="preserve">и класиране </w:t>
      </w:r>
    </w:p>
    <w:p w:rsidR="0057056B" w:rsidRPr="005D3FE1" w:rsidRDefault="0057056B" w:rsidP="0057056B">
      <w:pPr>
        <w:ind w:firstLine="708"/>
        <w:jc w:val="both"/>
        <w:rPr>
          <w:rFonts w:eastAsia="Calibri"/>
          <w:sz w:val="24"/>
          <w:szCs w:val="24"/>
        </w:rPr>
      </w:pPr>
      <w:r w:rsidRPr="005D3FE1">
        <w:rPr>
          <w:rFonts w:eastAsia="Calibri"/>
          <w:sz w:val="24"/>
          <w:szCs w:val="24"/>
        </w:rPr>
        <w:t>Оценката на проектите се извършва от Комисията на база критерии, определени в Матрица за оценяване – неразделна част от настоящата Методика. За отделните индикатори, посочен в Матрицата за оценяване, се дават оценки по скала</w:t>
      </w:r>
      <w:r w:rsidRPr="005D3FE1">
        <w:rPr>
          <w:rFonts w:eastAsia="Calibri"/>
          <w:sz w:val="24"/>
          <w:szCs w:val="24"/>
          <w:lang w:val="en-US"/>
        </w:rPr>
        <w:t>.</w:t>
      </w:r>
      <w:r w:rsidRPr="005D3FE1">
        <w:rPr>
          <w:rFonts w:eastAsia="Calibri"/>
          <w:sz w:val="24"/>
          <w:szCs w:val="24"/>
        </w:rPr>
        <w:t xml:space="preserve"> При оценката членовете на </w:t>
      </w:r>
      <w:r w:rsidRPr="005D3FE1">
        <w:rPr>
          <w:rFonts w:eastAsia="Calibri"/>
          <w:sz w:val="24"/>
          <w:szCs w:val="24"/>
        </w:rPr>
        <w:lastRenderedPageBreak/>
        <w:t xml:space="preserve">Комисията се основават на информацията, която се съдържа в Апликационната форма за кандидатстване и съпътстващите приложения. Това не изключва ползването и на други релевантни източници на информация, които оценителите могат да използват по своя инициатива или кандидатът да предостави по тяхно искане.  </w:t>
      </w:r>
    </w:p>
    <w:p w:rsidR="0057056B" w:rsidRPr="005D3FE1" w:rsidRDefault="0057056B" w:rsidP="0057056B">
      <w:pPr>
        <w:ind w:firstLine="708"/>
        <w:jc w:val="both"/>
        <w:rPr>
          <w:rFonts w:eastAsia="Calibri"/>
          <w:sz w:val="24"/>
          <w:szCs w:val="24"/>
          <w:lang w:val="en-US"/>
        </w:rPr>
      </w:pPr>
      <w:r w:rsidRPr="005D3FE1">
        <w:rPr>
          <w:rFonts w:eastAsia="Calibri"/>
          <w:sz w:val="24"/>
          <w:szCs w:val="24"/>
        </w:rPr>
        <w:t xml:space="preserve">Оценката на проектното предложение се формира, като се съберат точките, присъдени от всеки един оценител и сборът се раздели на броя на оценителите. Оценката се закръгля до втория знак след десетичната запетая. </w:t>
      </w:r>
    </w:p>
    <w:p w:rsidR="0057056B" w:rsidRPr="005D3FE1" w:rsidRDefault="0057056B" w:rsidP="0057056B">
      <w:pPr>
        <w:jc w:val="both"/>
        <w:rPr>
          <w:b/>
          <w:sz w:val="24"/>
          <w:szCs w:val="24"/>
          <w:lang w:val="en-US"/>
        </w:rPr>
      </w:pPr>
    </w:p>
    <w:p w:rsidR="0057056B" w:rsidRPr="005D3FE1" w:rsidRDefault="0057056B" w:rsidP="0057056B">
      <w:pPr>
        <w:jc w:val="both"/>
        <w:rPr>
          <w:b/>
          <w:sz w:val="24"/>
          <w:szCs w:val="24"/>
        </w:rPr>
      </w:pPr>
      <w:r w:rsidRPr="005D3FE1">
        <w:rPr>
          <w:b/>
          <w:sz w:val="24"/>
          <w:szCs w:val="24"/>
        </w:rPr>
        <w:t xml:space="preserve">МАТРИЦА ЗА ОЦЕНЯВАНЕ </w:t>
      </w:r>
    </w:p>
    <w:p w:rsidR="0057056B" w:rsidRPr="005D3FE1" w:rsidRDefault="0057056B" w:rsidP="0057056B">
      <w:pPr>
        <w:jc w:val="both"/>
        <w:rPr>
          <w:sz w:val="24"/>
          <w:szCs w:val="24"/>
          <w:lang w:val="en-US"/>
        </w:rPr>
      </w:pPr>
    </w:p>
    <w:p w:rsidR="0057056B" w:rsidRPr="005D3FE1" w:rsidRDefault="0057056B" w:rsidP="0057056B">
      <w:pPr>
        <w:ind w:firstLine="708"/>
        <w:jc w:val="both"/>
        <w:rPr>
          <w:sz w:val="24"/>
          <w:szCs w:val="24"/>
        </w:rPr>
      </w:pPr>
      <w:r w:rsidRPr="005D3FE1">
        <w:rPr>
          <w:sz w:val="24"/>
          <w:szCs w:val="24"/>
        </w:rPr>
        <w:t>Максималният брой точки е 30 като всеки член на комисията по своя преценка дава от 1 до 20 точки по критерий 1, от 1 до 10 точки по критерий 2. Минималният брой точки за класиране е 15.</w:t>
      </w:r>
    </w:p>
    <w:p w:rsidR="0057056B" w:rsidRPr="005D3FE1" w:rsidRDefault="0057056B" w:rsidP="0057056B">
      <w:pPr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410"/>
      </w:tblGrid>
      <w:tr w:rsidR="0057056B" w:rsidRPr="005D3FE1" w:rsidTr="00491B8F">
        <w:tc>
          <w:tcPr>
            <w:tcW w:w="7088" w:type="dxa"/>
            <w:shd w:val="clear" w:color="auto" w:fill="auto"/>
            <w:vAlign w:val="center"/>
          </w:tcPr>
          <w:p w:rsidR="0057056B" w:rsidRPr="005D3FE1" w:rsidRDefault="0057056B" w:rsidP="00491B8F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5D3FE1">
              <w:rPr>
                <w:b/>
                <w:sz w:val="24"/>
                <w:szCs w:val="24"/>
              </w:rPr>
              <w:t>КРИТЕРИИ ЗА ОЦЕНКА</w:t>
            </w:r>
          </w:p>
        </w:tc>
        <w:tc>
          <w:tcPr>
            <w:tcW w:w="2410" w:type="dxa"/>
            <w:shd w:val="clear" w:color="auto" w:fill="auto"/>
          </w:tcPr>
          <w:p w:rsidR="0057056B" w:rsidRPr="005D3FE1" w:rsidRDefault="0057056B" w:rsidP="00491B8F">
            <w:pPr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Брой точки</w:t>
            </w:r>
          </w:p>
        </w:tc>
      </w:tr>
      <w:tr w:rsidR="0057056B" w:rsidRPr="005D3FE1" w:rsidTr="00491B8F">
        <w:trPr>
          <w:trHeight w:val="494"/>
        </w:trPr>
        <w:tc>
          <w:tcPr>
            <w:tcW w:w="7088" w:type="dxa"/>
            <w:shd w:val="clear" w:color="auto" w:fill="auto"/>
          </w:tcPr>
          <w:p w:rsidR="0057056B" w:rsidRPr="005D3FE1" w:rsidRDefault="0057056B" w:rsidP="00491B8F">
            <w:pPr>
              <w:jc w:val="both"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 xml:space="preserve">1. </w:t>
            </w:r>
            <w:r w:rsidRPr="00F4349A">
              <w:rPr>
                <w:sz w:val="24"/>
                <w:szCs w:val="24"/>
              </w:rPr>
              <w:t xml:space="preserve">(изм. и доп. с Решение № 247, взето с Протокол № 14 от 27.07.2017г.) </w:t>
            </w:r>
            <w:r w:rsidRPr="005D3FE1">
              <w:rPr>
                <w:sz w:val="24"/>
                <w:szCs w:val="24"/>
              </w:rPr>
              <w:t>Художествено и/или научно съдържание на произведението</w:t>
            </w:r>
          </w:p>
          <w:p w:rsidR="0057056B" w:rsidRPr="005D3FE1" w:rsidRDefault="0057056B" w:rsidP="00491B8F">
            <w:pPr>
              <w:ind w:left="23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7056B" w:rsidRPr="005D3FE1" w:rsidRDefault="0057056B" w:rsidP="00491B8F">
            <w:pPr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от 1 до 20 точки</w:t>
            </w:r>
          </w:p>
          <w:p w:rsidR="0057056B" w:rsidRPr="005D3FE1" w:rsidRDefault="0057056B" w:rsidP="00491B8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7056B" w:rsidRPr="005D3FE1" w:rsidTr="00491B8F">
        <w:trPr>
          <w:trHeight w:val="997"/>
        </w:trPr>
        <w:tc>
          <w:tcPr>
            <w:tcW w:w="7088" w:type="dxa"/>
            <w:shd w:val="clear" w:color="auto" w:fill="auto"/>
          </w:tcPr>
          <w:p w:rsidR="0057056B" w:rsidRPr="005D3FE1" w:rsidRDefault="0057056B" w:rsidP="00491B8F">
            <w:pPr>
              <w:jc w:val="both"/>
              <w:rPr>
                <w:sz w:val="24"/>
                <w:szCs w:val="24"/>
              </w:rPr>
            </w:pPr>
            <w:r w:rsidRPr="005D3FE1">
              <w:rPr>
                <w:sz w:val="24"/>
                <w:szCs w:val="24"/>
              </w:rPr>
              <w:t>2. Значение на произведението за развитието на културния живот на града, опазване на културно историческото наследство и запазване на историческата памет</w:t>
            </w:r>
          </w:p>
          <w:p w:rsidR="0057056B" w:rsidRPr="005D3FE1" w:rsidRDefault="0057056B" w:rsidP="00491B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7056B" w:rsidRPr="005D3FE1" w:rsidRDefault="0057056B" w:rsidP="00491B8F">
            <w:pPr>
              <w:jc w:val="both"/>
              <w:rPr>
                <w:b/>
                <w:sz w:val="24"/>
                <w:szCs w:val="24"/>
              </w:rPr>
            </w:pPr>
            <w:r w:rsidRPr="005D3FE1">
              <w:rPr>
                <w:b/>
                <w:sz w:val="24"/>
                <w:szCs w:val="24"/>
              </w:rPr>
              <w:t>от 1 до 10 точки</w:t>
            </w:r>
          </w:p>
        </w:tc>
      </w:tr>
    </w:tbl>
    <w:p w:rsidR="0057056B" w:rsidRPr="005D3FE1" w:rsidRDefault="0057056B" w:rsidP="0057056B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4"/>
          <w:szCs w:val="24"/>
        </w:rPr>
      </w:pPr>
      <w:r w:rsidRPr="005D3FE1">
        <w:rPr>
          <w:rFonts w:eastAsia="Calibri"/>
          <w:sz w:val="24"/>
          <w:szCs w:val="24"/>
        </w:rPr>
        <w:t xml:space="preserve"> </w:t>
      </w:r>
    </w:p>
    <w:p w:rsidR="0057056B" w:rsidRPr="005D3FE1" w:rsidRDefault="0057056B" w:rsidP="0057056B">
      <w:pPr>
        <w:ind w:firstLine="708"/>
        <w:jc w:val="both"/>
        <w:rPr>
          <w:sz w:val="24"/>
          <w:szCs w:val="24"/>
        </w:rPr>
      </w:pPr>
      <w:r w:rsidRPr="005D3FE1">
        <w:rPr>
          <w:sz w:val="24"/>
          <w:szCs w:val="24"/>
        </w:rPr>
        <w:t>Въз основа на оценката на кандидатите, Комисията прави взема решение за одобряване за финансиране  с мнозинството, определено в чл.7, ал.4 от  настоящата Наредба. Член на Комисията, който е против взетото решение, може да подпише протокола с особено мнение и да изложи писмено мотивите си. Протоколът с решението на комисията се внася в 5-дневен срок за утвърждаване от Кмета на Община Пловдив. Утвърдените проекти се огласяват публично на сайта на Община Пловдив.</w:t>
      </w:r>
    </w:p>
    <w:p w:rsidR="0057056B" w:rsidRPr="005D3FE1" w:rsidRDefault="0057056B" w:rsidP="0057056B">
      <w:pPr>
        <w:ind w:firstLine="708"/>
        <w:jc w:val="both"/>
        <w:rPr>
          <w:rFonts w:eastAsia="Calibri"/>
          <w:sz w:val="24"/>
          <w:szCs w:val="24"/>
        </w:rPr>
      </w:pPr>
      <w:r w:rsidRPr="005D3FE1">
        <w:rPr>
          <w:sz w:val="24"/>
          <w:szCs w:val="24"/>
        </w:rPr>
        <w:t xml:space="preserve">Мандатът на Комисията </w:t>
      </w:r>
      <w:r w:rsidRPr="005D3FE1">
        <w:rPr>
          <w:rFonts w:eastAsia="Calibri"/>
          <w:sz w:val="24"/>
          <w:szCs w:val="24"/>
        </w:rPr>
        <w:t>приключва с утвърждаването на протокола от работата ѝ и публичното оповестяване на резултатите.</w:t>
      </w:r>
    </w:p>
    <w:p w:rsidR="0057056B" w:rsidRPr="005D3FE1" w:rsidRDefault="0057056B" w:rsidP="0057056B">
      <w:pPr>
        <w:rPr>
          <w:rFonts w:eastAsia="Calibri"/>
          <w:sz w:val="24"/>
          <w:szCs w:val="24"/>
        </w:rPr>
      </w:pPr>
      <w:r w:rsidRPr="005D3FE1">
        <w:rPr>
          <w:rFonts w:eastAsia="Calibri"/>
          <w:sz w:val="24"/>
          <w:szCs w:val="24"/>
        </w:rPr>
        <w:br w:type="page"/>
      </w:r>
    </w:p>
    <w:p w:rsidR="0057056B" w:rsidRPr="005D0D35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right"/>
        <w:rPr>
          <w:rFonts w:eastAsia="Calibri"/>
          <w:b/>
          <w:sz w:val="24"/>
          <w:szCs w:val="24"/>
        </w:rPr>
      </w:pPr>
      <w:r w:rsidRPr="005D0D35">
        <w:rPr>
          <w:rFonts w:eastAsia="Calibri"/>
          <w:b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 </w:t>
      </w:r>
      <w:r w:rsidRPr="005D0D35">
        <w:rPr>
          <w:rFonts w:eastAsia="Calibri"/>
          <w:b/>
          <w:sz w:val="24"/>
          <w:szCs w:val="24"/>
        </w:rPr>
        <w:t>ПРИЛОЖЕНИЕ № 11</w:t>
      </w:r>
    </w:p>
    <w:p w:rsidR="0057056B" w:rsidRPr="005D0D35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right"/>
        <w:rPr>
          <w:rFonts w:eastAsia="Calibri"/>
          <w:b/>
          <w:sz w:val="24"/>
          <w:szCs w:val="24"/>
        </w:rPr>
      </w:pPr>
      <w:r w:rsidRPr="00A62B26">
        <w:rPr>
          <w:bCs/>
          <w:sz w:val="22"/>
          <w:szCs w:val="22"/>
          <w:highlight w:val="yellow"/>
        </w:rPr>
        <w:t>(изм. и доп. с Р. № 286, Пр. № 13  от 26.07.2018г.)</w:t>
      </w:r>
    </w:p>
    <w:p w:rsidR="0057056B" w:rsidRPr="005D0D35" w:rsidRDefault="0057056B" w:rsidP="0057056B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8"/>
          <w:szCs w:val="28"/>
          <w:lang w:eastAsia="en-US"/>
        </w:rPr>
      </w:pPr>
      <w:r w:rsidRPr="005D0D35">
        <w:rPr>
          <w:b/>
          <w:bCs/>
          <w:iCs/>
          <w:caps/>
          <w:spacing w:val="60"/>
          <w:sz w:val="28"/>
          <w:szCs w:val="28"/>
          <w:lang w:eastAsia="en-US"/>
        </w:rPr>
        <w:t>отчет по показатели</w:t>
      </w:r>
    </w:p>
    <w:p w:rsidR="0057056B" w:rsidRPr="005D0D35" w:rsidRDefault="0057056B" w:rsidP="0057056B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18"/>
          <w:szCs w:val="18"/>
          <w:lang w:eastAsia="en-US"/>
        </w:rPr>
      </w:pPr>
      <w:r w:rsidRPr="005D0D35">
        <w:rPr>
          <w:rFonts w:eastAsia="Calibri"/>
          <w:sz w:val="18"/>
          <w:szCs w:val="18"/>
          <w:lang w:eastAsia="en-US"/>
        </w:rPr>
        <w:t>Отчетът се представя на хартиен и електронен носител</w:t>
      </w:r>
    </w:p>
    <w:p w:rsidR="0057056B" w:rsidRPr="005D0D35" w:rsidRDefault="0057056B" w:rsidP="0057056B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18"/>
          <w:szCs w:val="18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57056B" w:rsidRPr="005D0D35" w:rsidTr="00491B8F">
        <w:tc>
          <w:tcPr>
            <w:tcW w:w="4077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0D35">
              <w:rPr>
                <w:rFonts w:eastAsia="Calibri"/>
                <w:b/>
                <w:sz w:val="24"/>
                <w:szCs w:val="24"/>
                <w:lang w:eastAsia="en-US"/>
              </w:rPr>
              <w:t>Институция, която организира /изпълнява проекта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077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0D35">
              <w:rPr>
                <w:rFonts w:eastAsia="Calibri"/>
                <w:b/>
                <w:sz w:val="24"/>
                <w:szCs w:val="24"/>
                <w:lang w:eastAsia="en-US"/>
              </w:rPr>
              <w:t>Партньори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077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3FE1">
              <w:rPr>
                <w:rFonts w:eastAsia="Calibri"/>
                <w:b/>
                <w:sz w:val="24"/>
                <w:szCs w:val="24"/>
                <w:lang w:eastAsia="en-US"/>
              </w:rPr>
              <w:t>Име на проекта</w:t>
            </w:r>
          </w:p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077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3FE1">
              <w:rPr>
                <w:rFonts w:eastAsia="Calibri"/>
                <w:b/>
                <w:sz w:val="24"/>
                <w:szCs w:val="24"/>
                <w:lang w:eastAsia="en-US"/>
              </w:rPr>
              <w:t>Финансиране</w:t>
            </w:r>
          </w:p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8"/>
                <w:lang w:eastAsia="en-US"/>
              </w:rPr>
            </w:pPr>
            <w:r w:rsidRPr="005D3FE1">
              <w:rPr>
                <w:rFonts w:eastAsia="Calibri"/>
                <w:sz w:val="18"/>
                <w:szCs w:val="18"/>
                <w:lang w:eastAsia="en-US"/>
              </w:rPr>
              <w:t xml:space="preserve"> (дял на собственото финансиране, източници</w:t>
            </w:r>
          </w:p>
        </w:tc>
        <w:tc>
          <w:tcPr>
            <w:tcW w:w="5245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077" w:type="dxa"/>
            <w:shd w:val="clear" w:color="auto" w:fill="auto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3FE1">
              <w:rPr>
                <w:rFonts w:eastAsia="Calibri"/>
                <w:b/>
                <w:sz w:val="24"/>
                <w:szCs w:val="24"/>
                <w:lang w:eastAsia="en-US"/>
              </w:rPr>
              <w:t>Период на изпълнение</w:t>
            </w:r>
          </w:p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077" w:type="dxa"/>
            <w:shd w:val="clear" w:color="auto" w:fill="auto"/>
          </w:tcPr>
          <w:p w:rsidR="0057056B" w:rsidRPr="00AD7672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lang w:eastAsia="en-US"/>
              </w:rPr>
            </w:pPr>
            <w:r w:rsidRPr="00AD7672">
              <w:rPr>
                <w:rFonts w:eastAsia="Calibri"/>
                <w:lang w:eastAsia="en-US"/>
              </w:rPr>
              <w:t xml:space="preserve">(изм. и доп. с Решение № 286, взето с Протокол № 13 </w:t>
            </w:r>
            <w:r w:rsidRPr="00AD7672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AD7672">
              <w:rPr>
                <w:rFonts w:eastAsia="Calibri"/>
                <w:lang w:eastAsia="en-US"/>
              </w:rPr>
              <w:t>от 26.07.2018г.)</w:t>
            </w:r>
          </w:p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3FE1">
              <w:rPr>
                <w:rFonts w:eastAsia="Calibri"/>
                <w:b/>
                <w:sz w:val="24"/>
                <w:szCs w:val="24"/>
                <w:lang w:eastAsia="en-US"/>
              </w:rPr>
              <w:t>Характер на проекта според участниците</w:t>
            </w:r>
          </w:p>
          <w:p w:rsidR="0057056B" w:rsidRPr="005D3FE1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8"/>
                <w:lang w:eastAsia="en-US"/>
              </w:rPr>
            </w:pPr>
            <w:r w:rsidRPr="005D3FE1">
              <w:rPr>
                <w:rFonts w:eastAsia="Calibri"/>
                <w:sz w:val="18"/>
                <w:szCs w:val="18"/>
                <w:lang w:eastAsia="en-US"/>
              </w:rPr>
              <w:t>Моля подчертайте отговора</w:t>
            </w:r>
          </w:p>
        </w:tc>
        <w:tc>
          <w:tcPr>
            <w:tcW w:w="5245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D0D35">
              <w:rPr>
                <w:rFonts w:eastAsia="Calibri"/>
                <w:sz w:val="24"/>
                <w:szCs w:val="24"/>
                <w:lang w:eastAsia="en-US"/>
              </w:rPr>
              <w:t>Международен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D0D35">
              <w:rPr>
                <w:rFonts w:eastAsia="Calibri"/>
                <w:sz w:val="24"/>
                <w:szCs w:val="24"/>
                <w:lang w:eastAsia="en-US"/>
              </w:rPr>
              <w:t>Национален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D0D35">
              <w:rPr>
                <w:rFonts w:eastAsia="Calibri"/>
                <w:sz w:val="24"/>
                <w:szCs w:val="24"/>
                <w:lang w:eastAsia="en-US"/>
              </w:rPr>
              <w:t xml:space="preserve">Регионален 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D0D35">
              <w:rPr>
                <w:rFonts w:eastAsia="Calibri"/>
                <w:sz w:val="24"/>
                <w:szCs w:val="24"/>
                <w:lang w:eastAsia="en-US"/>
              </w:rPr>
              <w:t>Градски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077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 xml:space="preserve">Място на провеждане 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 xml:space="preserve">1. В гр. Пловдив 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D0D35">
              <w:rPr>
                <w:sz w:val="18"/>
                <w:szCs w:val="18"/>
              </w:rPr>
              <w:t>Моля напишете конкретното място и, подчертайте всички райони, които съответстват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57056B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D0D35">
              <w:rPr>
                <w:rFonts w:eastAsia="Calibri"/>
                <w:b/>
                <w:sz w:val="18"/>
                <w:szCs w:val="18"/>
                <w:lang w:val="en-US" w:eastAsia="en-US"/>
              </w:rPr>
              <w:t>(</w:t>
            </w:r>
            <w:r w:rsidRPr="005D0D35">
              <w:rPr>
                <w:rFonts w:eastAsia="Calibri"/>
                <w:b/>
                <w:sz w:val="18"/>
                <w:szCs w:val="18"/>
                <w:lang w:eastAsia="en-US"/>
              </w:rPr>
              <w:t>т.2 и 3 се попълват при получено финансиране по Компонент „Мобилност“</w:t>
            </w:r>
            <w:r w:rsidRPr="005D0D35">
              <w:rPr>
                <w:rFonts w:eastAsia="Calibri"/>
                <w:b/>
                <w:sz w:val="18"/>
                <w:szCs w:val="18"/>
                <w:lang w:val="en-US" w:eastAsia="en-US"/>
              </w:rPr>
              <w:t>)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0D35">
              <w:rPr>
                <w:rFonts w:eastAsia="Calibri"/>
                <w:b/>
                <w:sz w:val="24"/>
                <w:szCs w:val="24"/>
                <w:lang w:eastAsia="en-US"/>
              </w:rPr>
              <w:t>2.На територията на страната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D0D35">
              <w:rPr>
                <w:sz w:val="18"/>
                <w:szCs w:val="18"/>
              </w:rPr>
              <w:t>Моля напишете конкретното място – град, зала, културен институт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  <w:r w:rsidRPr="005D0D35">
              <w:rPr>
                <w:rFonts w:eastAsia="Calibri"/>
                <w:b/>
                <w:sz w:val="24"/>
                <w:szCs w:val="24"/>
                <w:lang w:eastAsia="en-US"/>
              </w:rPr>
              <w:t>.В чужбина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D0D35">
              <w:rPr>
                <w:sz w:val="18"/>
                <w:szCs w:val="18"/>
              </w:rPr>
              <w:t>Моля напишете конкретното място – държава, град, зала, културен институт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Район „Централен“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Район „Източен“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Район „Западен“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Район „Северен“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Район „Южен“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Район „Тракия“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7056B" w:rsidRPr="005D0D35" w:rsidTr="00491B8F">
        <w:tc>
          <w:tcPr>
            <w:tcW w:w="4077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 xml:space="preserve">Провеждане в конкретна институция 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D0D35">
              <w:rPr>
                <w:sz w:val="18"/>
                <w:szCs w:val="18"/>
              </w:rPr>
              <w:t>Моля, подчертайте всички, които съответстват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Библиотека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Галерия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Военен дом на културата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Детски градина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Дом на културата "Борис Христов"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Дом за деца, лишени от родителски права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Дом за стари хора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Детски център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Дневен център за лица с увреждания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Драматичен театър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Културен институт в Пловдив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lastRenderedPageBreak/>
              <w:t>Културен център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Музей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Концертна зала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Читалище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Държавна опера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Концертна зала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Спорна зала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Клуб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Друго: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in;height:18pt" o:ole="">
                  <v:imagedata r:id="rId6" o:title=""/>
                </v:shape>
                <w:control r:id="rId7" w:name="DefaultOcxName1" w:shapeid="_x0000_i1033"/>
              </w:objec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077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0D35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Брой на участниците в проекта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0D35">
              <w:rPr>
                <w:rFonts w:eastAsia="Calibri"/>
                <w:sz w:val="18"/>
                <w:szCs w:val="18"/>
                <w:lang w:eastAsia="en-US"/>
              </w:rPr>
              <w:t>Под участници се разбират всички, които се включват в създаването и осъществяването на проекта - наети служители, членове на организацията, доброволци</w:t>
            </w:r>
          </w:p>
        </w:tc>
        <w:tc>
          <w:tcPr>
            <w:tcW w:w="5245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077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5D0D35">
              <w:rPr>
                <w:b/>
                <w:sz w:val="24"/>
                <w:szCs w:val="24"/>
              </w:rPr>
              <w:t xml:space="preserve">Специална целева група, обхваната в проекта 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D0D35">
              <w:rPr>
                <w:sz w:val="18"/>
                <w:szCs w:val="18"/>
              </w:rPr>
              <w:t>Моля, подчертайте всички, които съответстват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Деца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Ученици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Студенти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Младежи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Граждани до 65 години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Граждани над 65 години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Професионалисти в сектора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Хора в неравностойно положение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Хора с о</w:t>
            </w:r>
            <w:r w:rsidRPr="005D0D3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 w:rsidRPr="005D0D35">
              <w:rPr>
                <w:sz w:val="24"/>
                <w:szCs w:val="24"/>
              </w:rPr>
              <w:t>аничени финансови възможности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Безработни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на етническа</w:t>
            </w:r>
            <w:r w:rsidRPr="005D0D35">
              <w:rPr>
                <w:sz w:val="24"/>
                <w:szCs w:val="24"/>
              </w:rPr>
              <w:t xml:space="preserve"> група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тели на квартали извън градския</w:t>
            </w:r>
            <w:r w:rsidRPr="005D0D35">
              <w:rPr>
                <w:sz w:val="24"/>
                <w:szCs w:val="24"/>
              </w:rPr>
              <w:t xml:space="preserve"> център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Друго: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object w:dxaOrig="225" w:dyaOrig="225">
                <v:shape id="_x0000_i1032" type="#_x0000_t75" style="width:1in;height:18pt" o:ole="">
                  <v:imagedata r:id="rId6" o:title=""/>
                </v:shape>
                <w:control r:id="rId8" w:name="DefaultOcxName21" w:shapeid="_x0000_i1032"/>
              </w:objec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077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0D35">
              <w:rPr>
                <w:rFonts w:eastAsia="Calibri"/>
                <w:b/>
                <w:sz w:val="24"/>
                <w:szCs w:val="24"/>
                <w:lang w:eastAsia="en-US"/>
              </w:rPr>
              <w:t>Участие на доброволци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8"/>
                <w:lang w:eastAsia="en-US"/>
              </w:rPr>
            </w:pPr>
            <w:r w:rsidRPr="005D0D35">
              <w:rPr>
                <w:rFonts w:eastAsia="Calibri"/>
                <w:sz w:val="18"/>
                <w:szCs w:val="18"/>
                <w:lang w:eastAsia="en-US"/>
              </w:rPr>
              <w:t>Отбележете брой и уточнете групата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5D0D35">
              <w:rPr>
                <w:rFonts w:eastAsia="Calibri"/>
                <w:sz w:val="18"/>
                <w:szCs w:val="18"/>
                <w:lang w:val="en-US" w:eastAsia="en-US"/>
              </w:rPr>
              <w:t>(</w:t>
            </w:r>
            <w:r w:rsidRPr="005D0D35">
              <w:rPr>
                <w:rFonts w:eastAsia="Calibri"/>
                <w:sz w:val="18"/>
                <w:szCs w:val="18"/>
                <w:lang w:eastAsia="en-US"/>
              </w:rPr>
              <w:t>ученици, студенти и т.н.</w:t>
            </w:r>
            <w:r w:rsidRPr="005D0D35">
              <w:rPr>
                <w:rFonts w:eastAsia="Calibri"/>
                <w:sz w:val="18"/>
                <w:szCs w:val="18"/>
                <w:lang w:val="en-US" w:eastAsia="en-US"/>
              </w:rPr>
              <w:t>)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7056B" w:rsidRPr="005D0D35" w:rsidTr="00491B8F">
        <w:tc>
          <w:tcPr>
            <w:tcW w:w="4077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0D35">
              <w:rPr>
                <w:rFonts w:eastAsia="Calibri"/>
                <w:b/>
                <w:sz w:val="24"/>
                <w:szCs w:val="24"/>
                <w:lang w:eastAsia="en-US"/>
              </w:rPr>
              <w:t>Брой посетители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8"/>
                <w:lang w:eastAsia="en-US"/>
              </w:rPr>
            </w:pPr>
            <w:r w:rsidRPr="005D0D35">
              <w:rPr>
                <w:rFonts w:eastAsia="Calibri"/>
                <w:sz w:val="18"/>
                <w:szCs w:val="18"/>
                <w:lang w:eastAsia="en-US"/>
              </w:rPr>
              <w:t>Под посетител се разбират всички, които посещават или ползват културния продукт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7056B" w:rsidRPr="005D0D35" w:rsidTr="00491B8F">
        <w:tc>
          <w:tcPr>
            <w:tcW w:w="4077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0D35">
              <w:rPr>
                <w:rFonts w:eastAsia="Calibri"/>
                <w:b/>
                <w:sz w:val="24"/>
                <w:szCs w:val="24"/>
                <w:lang w:eastAsia="en-US"/>
              </w:rPr>
              <w:t>Вход на събитието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8"/>
                <w:lang w:eastAsia="en-US"/>
              </w:rPr>
            </w:pPr>
            <w:r w:rsidRPr="005D0D35">
              <w:rPr>
                <w:rFonts w:eastAsia="Calibri"/>
                <w:sz w:val="18"/>
                <w:szCs w:val="18"/>
                <w:lang w:eastAsia="en-US"/>
              </w:rPr>
              <w:t>Моля, посочете цената на билета, ако има такава</w:t>
            </w:r>
          </w:p>
        </w:tc>
        <w:tc>
          <w:tcPr>
            <w:tcW w:w="5245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Безплатно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Билет от каса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Електронна продажба на билет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t>Друго: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D0D35">
              <w:rPr>
                <w:sz w:val="24"/>
                <w:szCs w:val="24"/>
              </w:rPr>
              <w:object w:dxaOrig="225" w:dyaOrig="225">
                <v:shape id="_x0000_i1031" type="#_x0000_t75" style="width:1in;height:18pt" o:ole="">
                  <v:imagedata r:id="rId6" o:title=""/>
                </v:shape>
                <w:control r:id="rId9" w:name="DefaultOcxName4" w:shapeid="_x0000_i1031"/>
              </w:objec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7056B" w:rsidRPr="005D0D35" w:rsidTr="00491B8F">
        <w:tc>
          <w:tcPr>
            <w:tcW w:w="4077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0D35">
              <w:rPr>
                <w:rFonts w:eastAsia="Calibri"/>
                <w:b/>
                <w:sz w:val="24"/>
                <w:szCs w:val="24"/>
                <w:lang w:eastAsia="en-US"/>
              </w:rPr>
              <w:t>Медийно разпространение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8"/>
                <w:lang w:eastAsia="en-US"/>
              </w:rPr>
            </w:pPr>
            <w:r w:rsidRPr="005D0D35">
              <w:rPr>
                <w:rFonts w:eastAsia="Calibri"/>
                <w:sz w:val="18"/>
                <w:szCs w:val="18"/>
                <w:lang w:eastAsia="en-US"/>
              </w:rPr>
              <w:t>Моля представете линкове или копия от публикации в медиите. При наличие, посочете медийни партньори, сайт, страница в социалната мрежа</w:t>
            </w:r>
          </w:p>
        </w:tc>
        <w:tc>
          <w:tcPr>
            <w:tcW w:w="5245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7056B" w:rsidRPr="005D0D35" w:rsidTr="00491B8F">
        <w:tc>
          <w:tcPr>
            <w:tcW w:w="4077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D0D35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Резултати </w:t>
            </w:r>
          </w:p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8"/>
                <w:lang w:eastAsia="en-US"/>
              </w:rPr>
            </w:pPr>
            <w:r w:rsidRPr="005D0D35">
              <w:rPr>
                <w:rFonts w:eastAsia="Calibri"/>
                <w:sz w:val="18"/>
                <w:szCs w:val="18"/>
                <w:lang w:eastAsia="en-US"/>
              </w:rPr>
              <w:t>Моля, опишете накратко постигнатите резултати, спрямо заложените в проекта</w:t>
            </w:r>
          </w:p>
        </w:tc>
        <w:tc>
          <w:tcPr>
            <w:tcW w:w="5245" w:type="dxa"/>
            <w:shd w:val="clear" w:color="auto" w:fill="auto"/>
          </w:tcPr>
          <w:p w:rsidR="0057056B" w:rsidRPr="005D0D35" w:rsidRDefault="0057056B" w:rsidP="00491B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57056B" w:rsidRDefault="0057056B" w:rsidP="0057056B">
      <w:pPr>
        <w:widowControl/>
        <w:autoSpaceDE/>
        <w:autoSpaceDN/>
        <w:adjustRightInd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br w:type="page"/>
      </w:r>
    </w:p>
    <w:p w:rsidR="0057056B" w:rsidRPr="005D0D35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right"/>
        <w:rPr>
          <w:rFonts w:eastAsia="Calibri"/>
          <w:b/>
          <w:sz w:val="24"/>
          <w:szCs w:val="24"/>
        </w:rPr>
      </w:pPr>
      <w:r w:rsidRPr="005D0D35">
        <w:rPr>
          <w:rFonts w:eastAsia="Calibri"/>
          <w:b/>
          <w:sz w:val="24"/>
          <w:szCs w:val="24"/>
        </w:rPr>
        <w:lastRenderedPageBreak/>
        <w:tab/>
      </w:r>
      <w:r w:rsidRPr="005D0D35">
        <w:rPr>
          <w:rFonts w:eastAsia="Calibri"/>
          <w:b/>
          <w:sz w:val="24"/>
          <w:szCs w:val="24"/>
        </w:rPr>
        <w:tab/>
      </w:r>
      <w:r w:rsidRPr="005D0D35">
        <w:rPr>
          <w:rFonts w:eastAsia="Calibri"/>
          <w:b/>
          <w:sz w:val="24"/>
          <w:szCs w:val="24"/>
        </w:rPr>
        <w:tab/>
      </w:r>
      <w:r w:rsidRPr="005D0D35">
        <w:rPr>
          <w:rFonts w:eastAsia="Calibri"/>
          <w:b/>
          <w:sz w:val="24"/>
          <w:szCs w:val="24"/>
        </w:rPr>
        <w:tab/>
      </w:r>
      <w:r w:rsidRPr="005D0D35">
        <w:rPr>
          <w:rFonts w:eastAsia="Calibri"/>
          <w:b/>
          <w:sz w:val="24"/>
          <w:szCs w:val="24"/>
        </w:rPr>
        <w:tab/>
      </w:r>
      <w:r w:rsidRPr="005D0D35">
        <w:rPr>
          <w:rFonts w:eastAsia="Calibri"/>
          <w:b/>
          <w:sz w:val="24"/>
          <w:szCs w:val="24"/>
        </w:rPr>
        <w:tab/>
      </w:r>
      <w:r w:rsidRPr="005D0D35">
        <w:rPr>
          <w:rFonts w:eastAsia="Calibri"/>
          <w:b/>
          <w:sz w:val="24"/>
          <w:szCs w:val="24"/>
        </w:rPr>
        <w:tab/>
        <w:t>ПРИЛОЖЕНИЕ № 12</w:t>
      </w:r>
    </w:p>
    <w:p w:rsidR="0057056B" w:rsidRPr="005D0D35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b/>
          <w:sz w:val="24"/>
          <w:szCs w:val="24"/>
        </w:rPr>
      </w:pPr>
    </w:p>
    <w:p w:rsidR="0057056B" w:rsidRPr="005D0D35" w:rsidRDefault="0057056B" w:rsidP="0057056B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8"/>
          <w:szCs w:val="28"/>
          <w:lang w:eastAsia="en-US"/>
        </w:rPr>
      </w:pPr>
      <w:r w:rsidRPr="005D0D35">
        <w:rPr>
          <w:b/>
          <w:bCs/>
          <w:iCs/>
          <w:caps/>
          <w:spacing w:val="60"/>
          <w:sz w:val="28"/>
          <w:szCs w:val="28"/>
          <w:lang w:eastAsia="en-US"/>
        </w:rPr>
        <w:t>КРИТЕРИИ ЗА ИЗБОР НА ВЪНШНИ ОЦЕНИТЕЛИ</w:t>
      </w:r>
    </w:p>
    <w:p w:rsidR="0057056B" w:rsidRPr="005D0D35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b/>
          <w:sz w:val="24"/>
          <w:szCs w:val="24"/>
        </w:rPr>
      </w:pPr>
    </w:p>
    <w:p w:rsidR="0057056B" w:rsidRPr="005D0D35" w:rsidRDefault="0057056B" w:rsidP="0057056B">
      <w:pPr>
        <w:widowControl/>
        <w:numPr>
          <w:ilvl w:val="0"/>
          <w:numId w:val="13"/>
        </w:numPr>
        <w:tabs>
          <w:tab w:val="left" w:pos="0"/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jc w:val="both"/>
        <w:rPr>
          <w:rFonts w:eastAsia="Calibri"/>
          <w:b/>
          <w:sz w:val="24"/>
          <w:szCs w:val="24"/>
        </w:rPr>
      </w:pPr>
      <w:r w:rsidRPr="005D0D35">
        <w:rPr>
          <w:b/>
          <w:sz w:val="24"/>
          <w:szCs w:val="24"/>
          <w:lang w:val="ru-RU" w:eastAsia="en-US"/>
        </w:rPr>
        <w:t>Минимални основни изисквания, на които трябва да отговарят външните оценители:</w:t>
      </w:r>
    </w:p>
    <w:p w:rsidR="0057056B" w:rsidRPr="005D0D35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b/>
          <w:sz w:val="24"/>
          <w:szCs w:val="24"/>
        </w:rPr>
      </w:pPr>
    </w:p>
    <w:p w:rsidR="0057056B" w:rsidRPr="005D0D35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sz w:val="24"/>
          <w:szCs w:val="24"/>
        </w:rPr>
      </w:pPr>
      <w:r w:rsidRPr="005D0D35">
        <w:rPr>
          <w:sz w:val="24"/>
          <w:szCs w:val="24"/>
        </w:rPr>
        <w:t>1. Кандидатът да притежава минимален професионален опит най-малко 3 години в работата с проекти и/или опит в оценяването на проекти в сферата на културата, опазване на културно историческото наследство, културен мениджмънт и еквивалентни.</w:t>
      </w:r>
    </w:p>
    <w:p w:rsidR="0057056B" w:rsidRPr="005D0D35" w:rsidRDefault="0057056B" w:rsidP="005705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5D0D35">
        <w:rPr>
          <w:rFonts w:eastAsia="Calibri"/>
          <w:sz w:val="24"/>
          <w:szCs w:val="24"/>
        </w:rPr>
        <w:t>2.</w:t>
      </w:r>
      <w:r w:rsidRPr="005D0D35">
        <w:rPr>
          <w:rFonts w:ascii="Courier New" w:eastAsia="Calibri" w:hAnsi="Courier New" w:cs="Courier New"/>
          <w:sz w:val="27"/>
          <w:szCs w:val="27"/>
        </w:rPr>
        <w:t xml:space="preserve"> </w:t>
      </w:r>
      <w:r w:rsidRPr="005D0D35">
        <w:rPr>
          <w:rFonts w:eastAsia="Calibri"/>
          <w:sz w:val="24"/>
          <w:szCs w:val="24"/>
        </w:rPr>
        <w:t>Кандидатът да не е в трудово или служебно правоотношение или в договорни отношения с Община Пловдив или с държавната администрация.</w:t>
      </w:r>
    </w:p>
    <w:p w:rsidR="0057056B" w:rsidRPr="005D0D35" w:rsidRDefault="0057056B" w:rsidP="0057056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eastAsia="Calibri"/>
          <w:b/>
          <w:sz w:val="24"/>
          <w:szCs w:val="24"/>
        </w:rPr>
      </w:pPr>
    </w:p>
    <w:p w:rsidR="0057056B" w:rsidRPr="005D0D35" w:rsidRDefault="0057056B" w:rsidP="0057056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eastAsia="Calibri"/>
          <w:b/>
          <w:sz w:val="24"/>
          <w:szCs w:val="24"/>
        </w:rPr>
      </w:pPr>
      <w:r w:rsidRPr="005D0D35">
        <w:rPr>
          <w:rFonts w:eastAsia="Calibri"/>
          <w:b/>
          <w:sz w:val="24"/>
          <w:szCs w:val="24"/>
          <w:lang w:val="en-US"/>
        </w:rPr>
        <w:t xml:space="preserve">II. </w:t>
      </w:r>
      <w:r w:rsidRPr="005D0D35">
        <w:rPr>
          <w:rFonts w:eastAsia="Calibri"/>
          <w:b/>
          <w:sz w:val="24"/>
          <w:szCs w:val="24"/>
        </w:rPr>
        <w:t>Специфични изисквания и квалификация, на които трябва да отговарят външните оценители</w:t>
      </w:r>
    </w:p>
    <w:p w:rsidR="0057056B" w:rsidRPr="005D0D35" w:rsidRDefault="0057056B" w:rsidP="0057056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eastAsia="Calibri"/>
          <w:b/>
          <w:sz w:val="24"/>
          <w:szCs w:val="24"/>
        </w:rPr>
      </w:pPr>
    </w:p>
    <w:p w:rsidR="0057056B" w:rsidRPr="005D0D35" w:rsidRDefault="0057056B" w:rsidP="0057056B">
      <w:pPr>
        <w:widowControl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5D0D35">
        <w:rPr>
          <w:rFonts w:eastAsia="Calibri"/>
          <w:sz w:val="24"/>
          <w:szCs w:val="24"/>
          <w:lang w:val="en-US"/>
        </w:rPr>
        <w:t>1</w:t>
      </w:r>
      <w:r>
        <w:rPr>
          <w:rFonts w:eastAsia="Calibri"/>
          <w:sz w:val="24"/>
          <w:szCs w:val="24"/>
        </w:rPr>
        <w:t xml:space="preserve">.Кандидатът да е </w:t>
      </w:r>
      <w:r w:rsidRPr="005D0D35">
        <w:rPr>
          <w:rFonts w:eastAsia="Calibri"/>
          <w:sz w:val="24"/>
          <w:szCs w:val="24"/>
        </w:rPr>
        <w:t>завършил висше образование и да притежава професионална квалификация и опит в сценични, приложни изкуства, музика, книгоиздаване и книгоразпространение, хуманитарни науки, опазване и социализация на културното наследство, архитектура, дизайн, културен мениджмънт или еквивалентни.</w:t>
      </w:r>
    </w:p>
    <w:p w:rsidR="0057056B" w:rsidRPr="005D0D35" w:rsidRDefault="0057056B" w:rsidP="0057056B">
      <w:pPr>
        <w:widowControl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5D0D35">
        <w:rPr>
          <w:rFonts w:eastAsia="Calibri"/>
          <w:sz w:val="24"/>
          <w:szCs w:val="24"/>
        </w:rPr>
        <w:t>2. Кандидатът да познава добре нормативната база по отношение на Закона за закрила и развитие на културата и Наредбата за финансиране на инициативи в сферата на културата, част от Календара на културните събития на Община Пловдив.</w:t>
      </w:r>
    </w:p>
    <w:p w:rsidR="0057056B" w:rsidRPr="005D0D35" w:rsidRDefault="0057056B" w:rsidP="0057056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5D0D35">
        <w:rPr>
          <w:rFonts w:eastAsia="Calibri"/>
          <w:sz w:val="24"/>
          <w:szCs w:val="24"/>
        </w:rPr>
        <w:t xml:space="preserve">3.Участникът да притежава добри компютърни умения – </w:t>
      </w:r>
      <w:r w:rsidRPr="005D0D35">
        <w:rPr>
          <w:rFonts w:eastAsia="Calibri"/>
          <w:sz w:val="24"/>
          <w:szCs w:val="24"/>
          <w:lang w:val="en-US"/>
        </w:rPr>
        <w:t>MS</w:t>
      </w:r>
      <w:r w:rsidRPr="005D0D35">
        <w:rPr>
          <w:rFonts w:eastAsia="Calibri"/>
          <w:sz w:val="24"/>
          <w:szCs w:val="24"/>
        </w:rPr>
        <w:t xml:space="preserve"> </w:t>
      </w:r>
      <w:r w:rsidRPr="005D0D35">
        <w:rPr>
          <w:rFonts w:eastAsia="Calibri"/>
          <w:sz w:val="24"/>
          <w:szCs w:val="24"/>
          <w:lang w:val="en-US"/>
        </w:rPr>
        <w:t>Office</w:t>
      </w:r>
      <w:r w:rsidRPr="005D0D35">
        <w:rPr>
          <w:rFonts w:eastAsia="Calibri"/>
          <w:sz w:val="24"/>
          <w:szCs w:val="24"/>
        </w:rPr>
        <w:t xml:space="preserve"> и др.</w:t>
      </w:r>
    </w:p>
    <w:p w:rsidR="0057056B" w:rsidRPr="005D0D35" w:rsidRDefault="0057056B" w:rsidP="0057056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57056B" w:rsidRPr="005D0D35" w:rsidRDefault="0057056B" w:rsidP="0057056B">
      <w:pPr>
        <w:widowControl/>
        <w:tabs>
          <w:tab w:val="left" w:pos="0"/>
          <w:tab w:val="left" w:pos="1080"/>
        </w:tabs>
        <w:autoSpaceDE/>
        <w:autoSpaceDN/>
        <w:adjustRightInd/>
        <w:jc w:val="both"/>
        <w:rPr>
          <w:sz w:val="24"/>
          <w:szCs w:val="24"/>
        </w:rPr>
      </w:pPr>
      <w:r w:rsidRPr="005D0D35">
        <w:rPr>
          <w:b/>
          <w:sz w:val="24"/>
          <w:szCs w:val="24"/>
          <w:lang w:val="en-US"/>
        </w:rPr>
        <w:t xml:space="preserve">III. </w:t>
      </w:r>
      <w:r w:rsidRPr="005D0D35">
        <w:rPr>
          <w:b/>
          <w:sz w:val="24"/>
          <w:szCs w:val="24"/>
        </w:rPr>
        <w:t>Документи, които трябва да бъдат представени от кандидатите за външни оценители</w:t>
      </w:r>
      <w:r w:rsidRPr="005D0D35">
        <w:rPr>
          <w:sz w:val="24"/>
          <w:szCs w:val="24"/>
        </w:rPr>
        <w:t>:</w:t>
      </w:r>
    </w:p>
    <w:p w:rsidR="0057056B" w:rsidRPr="005D0D35" w:rsidRDefault="0057056B" w:rsidP="0057056B">
      <w:pPr>
        <w:widowControl/>
        <w:tabs>
          <w:tab w:val="left" w:pos="0"/>
        </w:tabs>
        <w:autoSpaceDE/>
        <w:autoSpaceDN/>
        <w:adjustRightInd/>
        <w:jc w:val="both"/>
        <w:rPr>
          <w:sz w:val="24"/>
          <w:szCs w:val="24"/>
        </w:rPr>
      </w:pPr>
      <w:r w:rsidRPr="005D0D35">
        <w:rPr>
          <w:sz w:val="24"/>
          <w:szCs w:val="24"/>
        </w:rPr>
        <w:t>1. Автобиография на участника, подписана от лицето.</w:t>
      </w:r>
    </w:p>
    <w:p w:rsidR="0057056B" w:rsidRPr="005D0D35" w:rsidRDefault="0057056B" w:rsidP="0057056B">
      <w:pPr>
        <w:widowControl/>
        <w:tabs>
          <w:tab w:val="left" w:pos="0"/>
        </w:tabs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5D0D35">
        <w:rPr>
          <w:sz w:val="24"/>
          <w:szCs w:val="24"/>
          <w:lang w:eastAsia="en-US"/>
        </w:rPr>
        <w:t>2. Копие от документ/и за завършено висше образование.</w:t>
      </w:r>
    </w:p>
    <w:p w:rsidR="0057056B" w:rsidRPr="005D0D35" w:rsidRDefault="0057056B" w:rsidP="0057056B">
      <w:pPr>
        <w:widowControl/>
        <w:tabs>
          <w:tab w:val="left" w:pos="0"/>
        </w:tabs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5D0D35">
        <w:rPr>
          <w:sz w:val="24"/>
          <w:szCs w:val="24"/>
          <w:lang w:eastAsia="en-US"/>
        </w:rPr>
        <w:t>3. Копие от документи, удостоверяващи професионален опит и придобита квалификация.</w:t>
      </w:r>
    </w:p>
    <w:p w:rsidR="0057056B" w:rsidRPr="005D0D35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5D0D35">
        <w:rPr>
          <w:rFonts w:eastAsia="Calibri"/>
          <w:sz w:val="24"/>
          <w:szCs w:val="24"/>
        </w:rPr>
        <w:t>4. Декларация, че участникът не е в трудово или служебно правоотношение и не е в договорни отношения с Община Пловдив или в държавната администрация.</w:t>
      </w:r>
    </w:p>
    <w:p w:rsidR="0057056B" w:rsidRPr="005D0D35" w:rsidRDefault="0057056B" w:rsidP="005705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57056B" w:rsidRDefault="0057056B" w:rsidP="0057056B">
      <w:pPr>
        <w:widowControl/>
        <w:autoSpaceDE/>
        <w:autoSpaceDN/>
        <w:adjustRightInd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57056B" w:rsidRPr="00CF2761" w:rsidRDefault="0057056B" w:rsidP="0057056B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 w:rsidRPr="00CF2761">
        <w:rPr>
          <w:rFonts w:eastAsia="Calibri"/>
          <w:b/>
          <w:sz w:val="24"/>
          <w:szCs w:val="24"/>
        </w:rPr>
        <w:t>ПРИЛОЖЕНИЕ № 13</w:t>
      </w:r>
    </w:p>
    <w:p w:rsidR="0057056B" w:rsidRPr="00AD7672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right"/>
        <w:rPr>
          <w:rFonts w:eastAsia="Calibri"/>
          <w:sz w:val="24"/>
          <w:szCs w:val="24"/>
        </w:rPr>
      </w:pPr>
      <w:r w:rsidRPr="00A62B26">
        <w:rPr>
          <w:rFonts w:eastAsia="Calibri"/>
          <w:sz w:val="24"/>
          <w:szCs w:val="24"/>
          <w:highlight w:val="yellow"/>
        </w:rPr>
        <w:t>(ново – Р. № 286, Пр. № 13 от 26.07.2018г.)</w:t>
      </w:r>
    </w:p>
    <w:p w:rsidR="0057056B" w:rsidRPr="00CF2761" w:rsidRDefault="0057056B" w:rsidP="0057056B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8"/>
          <w:szCs w:val="28"/>
          <w:lang w:eastAsia="en-US"/>
        </w:rPr>
      </w:pPr>
      <w:r w:rsidRPr="00CF2761">
        <w:rPr>
          <w:b/>
          <w:bCs/>
          <w:iCs/>
          <w:caps/>
          <w:spacing w:val="60"/>
          <w:sz w:val="28"/>
          <w:szCs w:val="28"/>
          <w:lang w:eastAsia="en-US"/>
        </w:rPr>
        <w:t xml:space="preserve">Декларация </w:t>
      </w:r>
    </w:p>
    <w:p w:rsidR="0057056B" w:rsidRDefault="0057056B" w:rsidP="0057056B">
      <w:pPr>
        <w:widowControl/>
        <w:autoSpaceDE/>
        <w:autoSpaceDN/>
        <w:adjustRightInd/>
        <w:spacing w:before="240"/>
        <w:jc w:val="center"/>
        <w:rPr>
          <w:b/>
          <w:i/>
          <w:sz w:val="24"/>
          <w:szCs w:val="24"/>
          <w:lang w:eastAsia="it-IT"/>
        </w:rPr>
      </w:pPr>
      <w:r w:rsidRPr="00CF2761">
        <w:rPr>
          <w:b/>
          <w:sz w:val="24"/>
          <w:szCs w:val="24"/>
          <w:lang w:eastAsia="it-IT"/>
        </w:rPr>
        <w:t>о</w:t>
      </w:r>
      <w:r w:rsidRPr="00CF2761">
        <w:rPr>
          <w:b/>
          <w:sz w:val="24"/>
          <w:szCs w:val="24"/>
          <w:lang w:val="en-US" w:eastAsia="it-IT"/>
        </w:rPr>
        <w:t xml:space="preserve">тносно </w:t>
      </w:r>
      <w:r w:rsidRPr="00CF2761">
        <w:rPr>
          <w:b/>
          <w:sz w:val="24"/>
          <w:szCs w:val="24"/>
          <w:lang w:eastAsia="it-IT"/>
        </w:rPr>
        <w:t xml:space="preserve"> приложимост режима на държавни </w:t>
      </w:r>
      <w:r w:rsidRPr="00CF2761">
        <w:rPr>
          <w:b/>
          <w:sz w:val="24"/>
          <w:szCs w:val="24"/>
          <w:lang w:val="en-US" w:eastAsia="it-IT"/>
        </w:rPr>
        <w:t>или минимални помощи</w:t>
      </w:r>
    </w:p>
    <w:p w:rsidR="0057056B" w:rsidRPr="00CF2761" w:rsidRDefault="0057056B" w:rsidP="0057056B">
      <w:pPr>
        <w:widowControl/>
        <w:autoSpaceDE/>
        <w:autoSpaceDN/>
        <w:adjustRightInd/>
        <w:spacing w:before="240"/>
        <w:jc w:val="center"/>
        <w:rPr>
          <w:b/>
          <w:i/>
          <w:sz w:val="24"/>
          <w:szCs w:val="24"/>
          <w:lang w:eastAsia="it-IT"/>
        </w:rPr>
      </w:pPr>
    </w:p>
    <w:p w:rsidR="0057056B" w:rsidRPr="005D3FE1" w:rsidRDefault="0057056B" w:rsidP="0057056B">
      <w:pPr>
        <w:widowControl/>
        <w:autoSpaceDE/>
        <w:autoSpaceDN/>
        <w:adjustRightInd/>
        <w:rPr>
          <w:sz w:val="24"/>
          <w:szCs w:val="24"/>
        </w:rPr>
      </w:pPr>
      <w:r w:rsidRPr="005D3FE1">
        <w:rPr>
          <w:sz w:val="24"/>
          <w:szCs w:val="24"/>
        </w:rPr>
        <w:t>от …………………………………………………………………………………</w:t>
      </w:r>
    </w:p>
    <w:p w:rsidR="0057056B" w:rsidRPr="005D3FE1" w:rsidRDefault="0057056B" w:rsidP="0057056B">
      <w:pPr>
        <w:widowControl/>
        <w:autoSpaceDE/>
        <w:autoSpaceDN/>
        <w:adjustRightInd/>
        <w:rPr>
          <w:sz w:val="24"/>
          <w:szCs w:val="24"/>
        </w:rPr>
      </w:pPr>
    </w:p>
    <w:p w:rsidR="0057056B" w:rsidRPr="005D3FE1" w:rsidRDefault="0057056B" w:rsidP="0057056B">
      <w:pPr>
        <w:widowControl/>
        <w:autoSpaceDE/>
        <w:autoSpaceDN/>
        <w:adjustRightInd/>
        <w:rPr>
          <w:sz w:val="24"/>
          <w:szCs w:val="24"/>
        </w:rPr>
      </w:pPr>
    </w:p>
    <w:p w:rsidR="0057056B" w:rsidRPr="005D3FE1" w:rsidRDefault="0057056B" w:rsidP="0057056B">
      <w:pPr>
        <w:widowControl/>
        <w:autoSpaceDE/>
        <w:autoSpaceDN/>
        <w:adjustRightInd/>
        <w:rPr>
          <w:sz w:val="24"/>
          <w:szCs w:val="24"/>
        </w:rPr>
      </w:pPr>
      <w:r w:rsidRPr="005D3FE1">
        <w:rPr>
          <w:sz w:val="24"/>
          <w:szCs w:val="24"/>
        </w:rPr>
        <w:t>представляващ: …………………………………………………………………</w:t>
      </w:r>
    </w:p>
    <w:p w:rsidR="0057056B" w:rsidRPr="005D3FE1" w:rsidRDefault="0057056B" w:rsidP="0057056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5D3FE1">
        <w:rPr>
          <w:sz w:val="24"/>
          <w:szCs w:val="24"/>
        </w:rPr>
        <w:t>(наименование на творчески субект или организация)</w:t>
      </w: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Pr="00CF2761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5D3FE1">
        <w:rPr>
          <w:sz w:val="24"/>
          <w:szCs w:val="24"/>
        </w:rPr>
        <w:t>БУЛСТАТ/ЕИК …………………………………………………………………</w:t>
      </w:r>
    </w:p>
    <w:p w:rsidR="0057056B" w:rsidRPr="00CF2761" w:rsidRDefault="0057056B" w:rsidP="0057056B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57056B" w:rsidRPr="00CF2761" w:rsidRDefault="0057056B" w:rsidP="0057056B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57056B" w:rsidRPr="00CF2761" w:rsidRDefault="0057056B" w:rsidP="0057056B">
      <w:pPr>
        <w:widowControl/>
        <w:autoSpaceDE/>
        <w:autoSpaceDN/>
        <w:adjustRightInd/>
        <w:jc w:val="center"/>
        <w:rPr>
          <w:b/>
          <w:caps/>
          <w:spacing w:val="74"/>
          <w:sz w:val="28"/>
          <w:szCs w:val="28"/>
          <w:lang w:eastAsia="it-IT"/>
        </w:rPr>
      </w:pPr>
      <w:r w:rsidRPr="00CF2761">
        <w:rPr>
          <w:b/>
          <w:caps/>
          <w:spacing w:val="74"/>
          <w:sz w:val="28"/>
          <w:szCs w:val="28"/>
          <w:lang w:eastAsia="it-IT"/>
        </w:rPr>
        <w:t>Декларирам:</w:t>
      </w:r>
    </w:p>
    <w:p w:rsidR="0057056B" w:rsidRPr="00CF2761" w:rsidRDefault="0057056B" w:rsidP="0057056B">
      <w:pPr>
        <w:widowControl/>
        <w:autoSpaceDE/>
        <w:autoSpaceDN/>
        <w:adjustRightInd/>
        <w:rPr>
          <w:b/>
          <w:sz w:val="24"/>
          <w:lang w:val="en-US" w:eastAsia="it-IT"/>
        </w:rPr>
      </w:pPr>
    </w:p>
    <w:p w:rsidR="0057056B" w:rsidRPr="00CF2761" w:rsidRDefault="0057056B" w:rsidP="0057056B">
      <w:pPr>
        <w:widowControl/>
        <w:numPr>
          <w:ilvl w:val="0"/>
          <w:numId w:val="23"/>
        </w:numPr>
        <w:tabs>
          <w:tab w:val="num" w:pos="284"/>
        </w:tabs>
        <w:autoSpaceDE/>
        <w:autoSpaceDN/>
        <w:adjustRightInd/>
        <w:spacing w:before="120" w:after="200" w:line="276" w:lineRule="auto"/>
        <w:jc w:val="both"/>
        <w:rPr>
          <w:sz w:val="24"/>
          <w:szCs w:val="24"/>
        </w:rPr>
      </w:pPr>
      <w:r w:rsidRPr="00CF2761">
        <w:rPr>
          <w:sz w:val="24"/>
          <w:szCs w:val="24"/>
        </w:rPr>
        <w:t xml:space="preserve">Запознат съм, че средствата, които ще ми бъдат предоставени представляват публичен ресурс. </w:t>
      </w:r>
    </w:p>
    <w:p w:rsidR="0057056B" w:rsidRPr="00CF2761" w:rsidRDefault="0057056B" w:rsidP="0057056B">
      <w:pPr>
        <w:widowControl/>
        <w:numPr>
          <w:ilvl w:val="0"/>
          <w:numId w:val="23"/>
        </w:numPr>
        <w:tabs>
          <w:tab w:val="num" w:pos="284"/>
        </w:tabs>
        <w:autoSpaceDE/>
        <w:autoSpaceDN/>
        <w:adjustRightInd/>
        <w:spacing w:before="120" w:after="200" w:line="276" w:lineRule="auto"/>
        <w:jc w:val="both"/>
        <w:rPr>
          <w:sz w:val="24"/>
          <w:szCs w:val="24"/>
        </w:rPr>
      </w:pPr>
      <w:r w:rsidRPr="00CF2761">
        <w:rPr>
          <w:sz w:val="24"/>
          <w:szCs w:val="24"/>
        </w:rPr>
        <w:t>Средствата за финансиране се предоставят съгласно „Наредба за реда и условията за финансиране на инициативи в сферата на културата, част от календара на културните събития на Община Пловдив</w:t>
      </w:r>
      <w:r w:rsidRPr="005D3FE1">
        <w:rPr>
          <w:sz w:val="24"/>
          <w:szCs w:val="24"/>
        </w:rPr>
        <w:t>” на конкурсен принцип.</w:t>
      </w:r>
    </w:p>
    <w:p w:rsidR="0057056B" w:rsidRPr="005D3FE1" w:rsidRDefault="0057056B" w:rsidP="0057056B">
      <w:pPr>
        <w:widowControl/>
        <w:numPr>
          <w:ilvl w:val="0"/>
          <w:numId w:val="23"/>
        </w:numPr>
        <w:tabs>
          <w:tab w:val="num" w:pos="284"/>
        </w:tabs>
        <w:autoSpaceDE/>
        <w:autoSpaceDN/>
        <w:adjustRightInd/>
        <w:spacing w:before="120" w:after="200" w:line="276" w:lineRule="auto"/>
        <w:jc w:val="both"/>
        <w:rPr>
          <w:sz w:val="24"/>
          <w:szCs w:val="24"/>
        </w:rPr>
      </w:pPr>
      <w:r w:rsidRPr="00CF2761">
        <w:rPr>
          <w:sz w:val="24"/>
          <w:szCs w:val="24"/>
        </w:rPr>
        <w:t xml:space="preserve">Представляваната от мен </w:t>
      </w:r>
      <w:r w:rsidRPr="00CF2761">
        <w:rPr>
          <w:b/>
          <w:sz w:val="24"/>
          <w:szCs w:val="24"/>
        </w:rPr>
        <w:t>организация</w:t>
      </w:r>
      <w:r w:rsidRPr="00CF2761">
        <w:rPr>
          <w:sz w:val="24"/>
          <w:szCs w:val="24"/>
        </w:rPr>
        <w:t xml:space="preserve"> ще разходва публичния ресурс за дейности, </w:t>
      </w:r>
      <w:r w:rsidRPr="005D3FE1">
        <w:rPr>
          <w:sz w:val="24"/>
          <w:szCs w:val="24"/>
        </w:rPr>
        <w:t>които имат изцяло местно значение.</w:t>
      </w:r>
    </w:p>
    <w:p w:rsidR="0057056B" w:rsidRPr="005D3FE1" w:rsidRDefault="0057056B" w:rsidP="0057056B">
      <w:pPr>
        <w:spacing w:before="240"/>
        <w:jc w:val="both"/>
        <w:rPr>
          <w:sz w:val="24"/>
          <w:szCs w:val="24"/>
        </w:rPr>
      </w:pPr>
      <w:r w:rsidRPr="005D3FE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D3FE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5D3FE1">
        <w:rPr>
          <w:sz w:val="24"/>
          <w:szCs w:val="24"/>
        </w:rPr>
        <w:fldChar w:fldCharType="end"/>
      </w:r>
      <w:r w:rsidRPr="005D3FE1">
        <w:rPr>
          <w:sz w:val="24"/>
          <w:szCs w:val="24"/>
        </w:rPr>
        <w:t xml:space="preserve">да    </w:t>
      </w:r>
      <w:r w:rsidRPr="005D3FE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D3FE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5D3FE1">
        <w:rPr>
          <w:sz w:val="24"/>
          <w:szCs w:val="24"/>
        </w:rPr>
        <w:fldChar w:fldCharType="end"/>
      </w:r>
      <w:r w:rsidRPr="005D3FE1">
        <w:rPr>
          <w:sz w:val="24"/>
          <w:szCs w:val="24"/>
        </w:rPr>
        <w:t xml:space="preserve"> не</w:t>
      </w:r>
    </w:p>
    <w:p w:rsidR="0057056B" w:rsidRPr="005D3FE1" w:rsidRDefault="0057056B" w:rsidP="0057056B">
      <w:pPr>
        <w:widowControl/>
        <w:numPr>
          <w:ilvl w:val="0"/>
          <w:numId w:val="23"/>
        </w:numPr>
        <w:tabs>
          <w:tab w:val="num" w:pos="284"/>
        </w:tabs>
        <w:autoSpaceDE/>
        <w:autoSpaceDN/>
        <w:adjustRightInd/>
        <w:spacing w:before="120" w:after="200" w:line="276" w:lineRule="auto"/>
        <w:jc w:val="both"/>
        <w:rPr>
          <w:sz w:val="24"/>
          <w:szCs w:val="24"/>
        </w:rPr>
      </w:pPr>
      <w:r w:rsidRPr="005D3FE1">
        <w:rPr>
          <w:sz w:val="24"/>
          <w:szCs w:val="24"/>
        </w:rPr>
        <w:t xml:space="preserve">Представляваната от мен </w:t>
      </w:r>
      <w:r w:rsidRPr="005D3FE1">
        <w:rPr>
          <w:b/>
          <w:sz w:val="24"/>
          <w:szCs w:val="24"/>
        </w:rPr>
        <w:t>организация</w:t>
      </w:r>
      <w:r w:rsidRPr="005D3FE1">
        <w:rPr>
          <w:sz w:val="24"/>
          <w:szCs w:val="24"/>
        </w:rPr>
        <w:t xml:space="preserve"> :</w:t>
      </w:r>
    </w:p>
    <w:p w:rsidR="0057056B" w:rsidRPr="005D3FE1" w:rsidRDefault="0057056B" w:rsidP="0057056B">
      <w:pPr>
        <w:spacing w:before="240"/>
        <w:jc w:val="both"/>
        <w:rPr>
          <w:sz w:val="24"/>
          <w:szCs w:val="24"/>
        </w:rPr>
      </w:pPr>
      <w:r w:rsidRPr="005D3FE1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D3FE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5D3FE1">
        <w:rPr>
          <w:sz w:val="24"/>
          <w:szCs w:val="24"/>
        </w:rPr>
        <w:fldChar w:fldCharType="end"/>
      </w:r>
      <w:r w:rsidRPr="005D3FE1">
        <w:rPr>
          <w:sz w:val="24"/>
          <w:szCs w:val="24"/>
        </w:rPr>
        <w:t xml:space="preserve"> </w:t>
      </w:r>
      <w:r w:rsidRPr="005D3FE1">
        <w:rPr>
          <w:b/>
          <w:sz w:val="24"/>
          <w:szCs w:val="24"/>
        </w:rPr>
        <w:t>не извършва</w:t>
      </w:r>
      <w:r w:rsidRPr="005D3FE1">
        <w:rPr>
          <w:sz w:val="24"/>
          <w:szCs w:val="24"/>
        </w:rPr>
        <w:t xml:space="preserve"> икономическа дейност    </w:t>
      </w:r>
      <w:r w:rsidRPr="005D3FE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D3FE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5D3FE1">
        <w:rPr>
          <w:sz w:val="24"/>
          <w:szCs w:val="24"/>
        </w:rPr>
        <w:fldChar w:fldCharType="end"/>
      </w:r>
      <w:r w:rsidRPr="005D3FE1">
        <w:rPr>
          <w:sz w:val="24"/>
          <w:szCs w:val="24"/>
        </w:rPr>
        <w:t xml:space="preserve"> </w:t>
      </w:r>
      <w:r w:rsidRPr="005D3FE1">
        <w:rPr>
          <w:b/>
          <w:sz w:val="24"/>
          <w:szCs w:val="24"/>
        </w:rPr>
        <w:t>извършва</w:t>
      </w:r>
      <w:r w:rsidRPr="005D3FE1">
        <w:rPr>
          <w:sz w:val="24"/>
          <w:szCs w:val="24"/>
        </w:rPr>
        <w:t xml:space="preserve"> икономическа дейност</w:t>
      </w:r>
    </w:p>
    <w:p w:rsidR="0057056B" w:rsidRPr="005D3FE1" w:rsidRDefault="0057056B" w:rsidP="0057056B">
      <w:pPr>
        <w:spacing w:before="240"/>
        <w:jc w:val="both"/>
        <w:rPr>
          <w:i/>
        </w:rPr>
      </w:pPr>
      <w:r w:rsidRPr="005D3FE1">
        <w:rPr>
          <w:i/>
          <w:lang w:val="en-US"/>
        </w:rPr>
        <w:t>(</w:t>
      </w:r>
      <w:r w:rsidRPr="005D3FE1">
        <w:rPr>
          <w:i/>
        </w:rPr>
        <w:t xml:space="preserve">При отбелязване, че организацията не извършва икономическа дейност към настоящата декларация следва да бъде приложен документ, удостоверяващ декларираните обстоятелства  </w:t>
      </w:r>
      <w:r w:rsidRPr="005D3FE1">
        <w:rPr>
          <w:i/>
          <w:lang w:val="en-US"/>
        </w:rPr>
        <w:t>)</w:t>
      </w:r>
    </w:p>
    <w:p w:rsidR="0057056B" w:rsidRPr="005D3FE1" w:rsidRDefault="0057056B" w:rsidP="0057056B">
      <w:pPr>
        <w:spacing w:before="240" w:line="360" w:lineRule="auto"/>
        <w:jc w:val="both"/>
      </w:pPr>
      <w:r w:rsidRPr="005D3FE1">
        <w:t>/дейност с икономически характер по смисъла на §1 , т.13 от ЗДП /</w:t>
      </w:r>
    </w:p>
    <w:p w:rsidR="0057056B" w:rsidRPr="005D3FE1" w:rsidRDefault="0057056B" w:rsidP="0057056B">
      <w:pPr>
        <w:contextualSpacing/>
        <w:rPr>
          <w:sz w:val="24"/>
          <w:szCs w:val="24"/>
        </w:rPr>
      </w:pPr>
      <w:r w:rsidRPr="005D3FE1">
        <w:rPr>
          <w:b/>
          <w:sz w:val="24"/>
          <w:szCs w:val="24"/>
        </w:rPr>
        <w:t>5.</w:t>
      </w:r>
      <w:r w:rsidRPr="005D3FE1">
        <w:rPr>
          <w:sz w:val="24"/>
          <w:szCs w:val="24"/>
        </w:rPr>
        <w:t xml:space="preserve"> Декларирам следните данни, касаещи </w:t>
      </w:r>
      <w:r w:rsidRPr="005D3FE1">
        <w:rPr>
          <w:b/>
          <w:sz w:val="24"/>
          <w:szCs w:val="24"/>
        </w:rPr>
        <w:t>проекта</w:t>
      </w:r>
      <w:r w:rsidRPr="005D3FE1">
        <w:rPr>
          <w:sz w:val="24"/>
          <w:szCs w:val="24"/>
        </w:rPr>
        <w:t>, с който кандидатствам за финансиране:</w:t>
      </w:r>
    </w:p>
    <w:p w:rsidR="0057056B" w:rsidRPr="005D3FE1" w:rsidRDefault="0057056B" w:rsidP="0057056B">
      <w:pPr>
        <w:contextualSpacing/>
        <w:rPr>
          <w:b/>
          <w:i/>
          <w:sz w:val="24"/>
          <w:szCs w:val="24"/>
        </w:rPr>
      </w:pPr>
    </w:p>
    <w:p w:rsidR="0057056B" w:rsidRPr="005D3FE1" w:rsidRDefault="0057056B" w:rsidP="0057056B">
      <w:pPr>
        <w:contextualSpacing/>
        <w:rPr>
          <w:sz w:val="24"/>
          <w:szCs w:val="24"/>
        </w:rPr>
      </w:pPr>
      <w:r w:rsidRPr="005D3FE1">
        <w:rPr>
          <w:b/>
          <w:i/>
          <w:sz w:val="24"/>
          <w:szCs w:val="24"/>
        </w:rPr>
        <w:t>5.1.</w:t>
      </w:r>
      <w:r w:rsidRPr="005D3FE1">
        <w:rPr>
          <w:sz w:val="24"/>
          <w:szCs w:val="24"/>
        </w:rPr>
        <w:t xml:space="preserve"> При реализирането на проекта няма да има приходи от икономически дейности</w:t>
      </w:r>
    </w:p>
    <w:p w:rsidR="0057056B" w:rsidRPr="005D3FE1" w:rsidRDefault="0057056B" w:rsidP="0057056B">
      <w:pPr>
        <w:spacing w:before="240"/>
        <w:jc w:val="both"/>
        <w:rPr>
          <w:sz w:val="24"/>
          <w:szCs w:val="24"/>
        </w:rPr>
      </w:pPr>
      <w:r w:rsidRPr="005D3FE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D3FE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5D3FE1">
        <w:rPr>
          <w:sz w:val="24"/>
          <w:szCs w:val="24"/>
        </w:rPr>
        <w:fldChar w:fldCharType="end"/>
      </w:r>
      <w:r w:rsidRPr="005D3FE1">
        <w:rPr>
          <w:sz w:val="24"/>
          <w:szCs w:val="24"/>
        </w:rPr>
        <w:t xml:space="preserve">да    </w:t>
      </w:r>
      <w:r w:rsidRPr="005D3FE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D3FE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5D3FE1">
        <w:rPr>
          <w:sz w:val="24"/>
          <w:szCs w:val="24"/>
        </w:rPr>
        <w:fldChar w:fldCharType="end"/>
      </w:r>
      <w:r w:rsidRPr="005D3FE1">
        <w:rPr>
          <w:sz w:val="24"/>
          <w:szCs w:val="24"/>
        </w:rPr>
        <w:t xml:space="preserve"> не</w:t>
      </w:r>
    </w:p>
    <w:p w:rsidR="0057056B" w:rsidRPr="005D3FE1" w:rsidRDefault="0057056B" w:rsidP="0057056B">
      <w:pPr>
        <w:spacing w:before="240"/>
        <w:jc w:val="both"/>
        <w:rPr>
          <w:i/>
        </w:rPr>
      </w:pPr>
      <w:r w:rsidRPr="005D3FE1">
        <w:rPr>
          <w:i/>
          <w:lang w:val="en-US"/>
        </w:rPr>
        <w:t>(</w:t>
      </w:r>
      <w:r w:rsidRPr="005D3FE1">
        <w:rPr>
          <w:i/>
        </w:rPr>
        <w:t xml:space="preserve">При отбелязване, че организацията ще реализира приходи от икономически дейности се попълват и от т. 5.2. до 5.5.  </w:t>
      </w:r>
      <w:r w:rsidRPr="005D3FE1">
        <w:rPr>
          <w:i/>
          <w:lang w:val="en-US"/>
        </w:rPr>
        <w:t>)</w:t>
      </w:r>
    </w:p>
    <w:p w:rsidR="0057056B" w:rsidRPr="009514A4" w:rsidRDefault="0057056B" w:rsidP="0057056B">
      <w:pPr>
        <w:pStyle w:val="ListParagraph"/>
        <w:widowControl/>
        <w:numPr>
          <w:ilvl w:val="1"/>
          <w:numId w:val="36"/>
        </w:numPr>
        <w:autoSpaceDE/>
        <w:autoSpaceDN/>
        <w:adjustRightInd/>
        <w:spacing w:before="240" w:after="200" w:line="276" w:lineRule="auto"/>
        <w:ind w:left="0" w:firstLine="0"/>
        <w:jc w:val="both"/>
        <w:rPr>
          <w:sz w:val="24"/>
          <w:szCs w:val="24"/>
          <w:highlight w:val="green"/>
        </w:rPr>
      </w:pPr>
      <w:r w:rsidRPr="009514A4">
        <w:rPr>
          <w:sz w:val="24"/>
          <w:szCs w:val="24"/>
          <w:highlight w:val="green"/>
        </w:rPr>
        <w:t xml:space="preserve"> Очакваните приходи от икономически дейности са под 20% от разходите за реализация на проекта        </w:t>
      </w:r>
    </w:p>
    <w:p w:rsidR="0057056B" w:rsidRPr="005D3FE1" w:rsidRDefault="0057056B" w:rsidP="0057056B">
      <w:pPr>
        <w:spacing w:before="240"/>
        <w:jc w:val="both"/>
        <w:rPr>
          <w:sz w:val="24"/>
          <w:szCs w:val="24"/>
        </w:rPr>
      </w:pPr>
      <w:r w:rsidRPr="005D3FE1">
        <w:rPr>
          <w:sz w:val="24"/>
          <w:szCs w:val="24"/>
        </w:rPr>
        <w:t xml:space="preserve"> </w:t>
      </w:r>
      <w:r w:rsidRPr="005D3FE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D3FE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5D3FE1">
        <w:rPr>
          <w:sz w:val="24"/>
          <w:szCs w:val="24"/>
        </w:rPr>
        <w:fldChar w:fldCharType="end"/>
      </w:r>
      <w:r w:rsidRPr="005D3FE1">
        <w:rPr>
          <w:sz w:val="24"/>
          <w:szCs w:val="24"/>
        </w:rPr>
        <w:t xml:space="preserve"> да    </w:t>
      </w:r>
      <w:r w:rsidRPr="005D3FE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D3FE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5D3FE1">
        <w:rPr>
          <w:sz w:val="24"/>
          <w:szCs w:val="24"/>
        </w:rPr>
        <w:fldChar w:fldCharType="end"/>
      </w:r>
      <w:r w:rsidRPr="005D3FE1">
        <w:rPr>
          <w:sz w:val="24"/>
          <w:szCs w:val="24"/>
        </w:rPr>
        <w:t xml:space="preserve"> не</w:t>
      </w:r>
    </w:p>
    <w:p w:rsidR="0057056B" w:rsidRPr="005D3FE1" w:rsidRDefault="0057056B" w:rsidP="0057056B">
      <w:pPr>
        <w:spacing w:before="240"/>
        <w:jc w:val="both"/>
        <w:rPr>
          <w:sz w:val="24"/>
          <w:szCs w:val="24"/>
        </w:rPr>
      </w:pPr>
      <w:r w:rsidRPr="005D3FE1">
        <w:rPr>
          <w:b/>
          <w:i/>
          <w:sz w:val="24"/>
          <w:szCs w:val="24"/>
        </w:rPr>
        <w:lastRenderedPageBreak/>
        <w:t xml:space="preserve">5.3. </w:t>
      </w:r>
      <w:r w:rsidRPr="005D3FE1">
        <w:rPr>
          <w:sz w:val="24"/>
          <w:szCs w:val="24"/>
        </w:rPr>
        <w:t>За целите на проекта ще водя напълно отделно финансово-счетоводство, по смисъла на чл.20, ал.3, т.1 от ЗДП</w:t>
      </w:r>
      <w:r w:rsidRPr="005D3FE1">
        <w:rPr>
          <w:sz w:val="24"/>
          <w:szCs w:val="24"/>
        </w:rPr>
        <w:tab/>
      </w:r>
      <w:r w:rsidRPr="005D3FE1">
        <w:rPr>
          <w:sz w:val="24"/>
          <w:szCs w:val="24"/>
        </w:rPr>
        <w:tab/>
      </w:r>
      <w:r w:rsidRPr="005D3FE1">
        <w:rPr>
          <w:sz w:val="24"/>
          <w:szCs w:val="24"/>
        </w:rPr>
        <w:tab/>
      </w:r>
      <w:r w:rsidRPr="005D3FE1">
        <w:rPr>
          <w:sz w:val="24"/>
          <w:szCs w:val="24"/>
        </w:rPr>
        <w:tab/>
      </w:r>
      <w:r w:rsidRPr="005D3FE1">
        <w:rPr>
          <w:sz w:val="24"/>
          <w:szCs w:val="24"/>
        </w:rPr>
        <w:tab/>
      </w:r>
    </w:p>
    <w:p w:rsidR="0057056B" w:rsidRPr="005D3FE1" w:rsidRDefault="0057056B" w:rsidP="0057056B">
      <w:pPr>
        <w:spacing w:before="240"/>
        <w:jc w:val="both"/>
        <w:rPr>
          <w:sz w:val="24"/>
          <w:szCs w:val="24"/>
        </w:rPr>
      </w:pPr>
      <w:r w:rsidRPr="005D3FE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D3FE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5D3FE1">
        <w:rPr>
          <w:sz w:val="24"/>
          <w:szCs w:val="24"/>
        </w:rPr>
        <w:fldChar w:fldCharType="end"/>
      </w:r>
      <w:r w:rsidRPr="005D3FE1">
        <w:rPr>
          <w:sz w:val="24"/>
          <w:szCs w:val="24"/>
        </w:rPr>
        <w:t xml:space="preserve"> да    </w:t>
      </w:r>
      <w:r w:rsidRPr="005D3FE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D3FE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5D3FE1">
        <w:rPr>
          <w:sz w:val="24"/>
          <w:szCs w:val="24"/>
        </w:rPr>
        <w:fldChar w:fldCharType="end"/>
      </w:r>
      <w:r w:rsidRPr="005D3FE1">
        <w:rPr>
          <w:sz w:val="24"/>
          <w:szCs w:val="24"/>
        </w:rPr>
        <w:t xml:space="preserve"> не</w:t>
      </w:r>
    </w:p>
    <w:p w:rsidR="0057056B" w:rsidRPr="005D3FE1" w:rsidRDefault="0057056B" w:rsidP="0057056B">
      <w:pPr>
        <w:spacing w:before="240"/>
        <w:jc w:val="both"/>
        <w:rPr>
          <w:i/>
          <w:u w:val="single"/>
        </w:rPr>
      </w:pPr>
      <w:r w:rsidRPr="005D3FE1">
        <w:rPr>
          <w:i/>
          <w:u w:val="single"/>
        </w:rPr>
        <w:t>(При отбелязване, че очакваните приходи са под 20% от разходите за реализация на проекта и че се води разделно, аналитично счетоводство,  се попълва таблицата по т. 5.4.)</w:t>
      </w:r>
    </w:p>
    <w:p w:rsidR="0057056B" w:rsidRPr="00CF2761" w:rsidRDefault="0057056B" w:rsidP="0057056B">
      <w:pPr>
        <w:spacing w:before="240"/>
        <w:jc w:val="both"/>
        <w:rPr>
          <w:sz w:val="24"/>
          <w:szCs w:val="24"/>
        </w:rPr>
      </w:pPr>
      <w:r w:rsidRPr="005D3FE1">
        <w:rPr>
          <w:b/>
          <w:i/>
          <w:sz w:val="24"/>
          <w:szCs w:val="24"/>
        </w:rPr>
        <w:t>5.4.</w:t>
      </w:r>
      <w:r w:rsidRPr="005D3FE1">
        <w:rPr>
          <w:sz w:val="24"/>
          <w:szCs w:val="24"/>
        </w:rPr>
        <w:t xml:space="preserve"> – Прогнозни приходи</w:t>
      </w:r>
    </w:p>
    <w:p w:rsidR="0057056B" w:rsidRPr="00CF2761" w:rsidRDefault="0057056B" w:rsidP="0057056B">
      <w:pPr>
        <w:spacing w:before="240"/>
        <w:jc w:val="both"/>
        <w:rPr>
          <w:sz w:val="24"/>
          <w:szCs w:val="24"/>
        </w:rPr>
      </w:pPr>
      <w:r w:rsidRPr="00CF2761">
        <w:rPr>
          <w:noProof/>
        </w:rPr>
        <w:drawing>
          <wp:inline distT="0" distB="0" distL="0" distR="0" wp14:anchorId="6316A2A2" wp14:editId="766A0AA6">
            <wp:extent cx="6029960" cy="2738910"/>
            <wp:effectExtent l="0" t="0" r="8890" b="4445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27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56B" w:rsidRPr="00CF2761" w:rsidRDefault="0057056B" w:rsidP="0057056B">
      <w:pPr>
        <w:spacing w:before="240"/>
        <w:jc w:val="both"/>
        <w:rPr>
          <w:sz w:val="24"/>
          <w:szCs w:val="24"/>
        </w:rPr>
      </w:pPr>
      <w:r w:rsidRPr="00CF2761">
        <w:rPr>
          <w:b/>
          <w:i/>
          <w:sz w:val="24"/>
          <w:szCs w:val="24"/>
        </w:rPr>
        <w:t>5.5.</w:t>
      </w:r>
      <w:r w:rsidRPr="00CF2761">
        <w:rPr>
          <w:sz w:val="24"/>
          <w:szCs w:val="24"/>
        </w:rPr>
        <w:t xml:space="preserve"> Очакваните приходи  от икономически дейности са над 20% от разходите за реализация на проекта         </w:t>
      </w:r>
    </w:p>
    <w:p w:rsidR="0057056B" w:rsidRPr="00CF2761" w:rsidRDefault="0057056B" w:rsidP="0057056B">
      <w:pPr>
        <w:spacing w:before="240"/>
        <w:jc w:val="both"/>
        <w:rPr>
          <w:i/>
          <w:sz w:val="24"/>
          <w:szCs w:val="24"/>
          <w:u w:val="single"/>
        </w:rPr>
      </w:pPr>
      <w:r w:rsidRPr="00CF276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276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CF2761">
        <w:rPr>
          <w:sz w:val="24"/>
          <w:szCs w:val="24"/>
        </w:rPr>
        <w:fldChar w:fldCharType="end"/>
      </w:r>
      <w:r w:rsidRPr="00CF2761">
        <w:rPr>
          <w:sz w:val="24"/>
          <w:szCs w:val="24"/>
        </w:rPr>
        <w:t xml:space="preserve"> да    </w:t>
      </w:r>
      <w:r w:rsidRPr="00CF276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276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CF2761">
        <w:rPr>
          <w:sz w:val="24"/>
          <w:szCs w:val="24"/>
        </w:rPr>
        <w:fldChar w:fldCharType="end"/>
      </w:r>
      <w:r w:rsidRPr="00CF2761">
        <w:rPr>
          <w:sz w:val="24"/>
          <w:szCs w:val="24"/>
        </w:rPr>
        <w:t xml:space="preserve"> не</w:t>
      </w:r>
    </w:p>
    <w:p w:rsidR="0057056B" w:rsidRPr="00CF2761" w:rsidRDefault="0057056B" w:rsidP="0057056B">
      <w:pPr>
        <w:spacing w:before="240"/>
        <w:jc w:val="both"/>
        <w:rPr>
          <w:b/>
          <w:sz w:val="24"/>
          <w:szCs w:val="24"/>
        </w:rPr>
      </w:pPr>
      <w:r w:rsidRPr="00CF2761">
        <w:rPr>
          <w:b/>
          <w:sz w:val="24"/>
          <w:szCs w:val="24"/>
        </w:rPr>
        <w:t>6.  Декларирам, че:</w:t>
      </w:r>
    </w:p>
    <w:p w:rsidR="0057056B" w:rsidRPr="00CF2761" w:rsidRDefault="0057056B" w:rsidP="0057056B">
      <w:pPr>
        <w:spacing w:before="240"/>
        <w:jc w:val="both"/>
        <w:rPr>
          <w:sz w:val="24"/>
          <w:szCs w:val="24"/>
        </w:rPr>
      </w:pPr>
      <w:r w:rsidRPr="00CF2761">
        <w:rPr>
          <w:sz w:val="24"/>
          <w:szCs w:val="24"/>
        </w:rPr>
        <w:t>6.1.В резултат  на изпълнение на проекта няма да има привличане на търсене /на стоки и услуги/ или на инвестиции в съответния регион, на територията на Република България</w:t>
      </w:r>
      <w:r w:rsidRPr="00CF2761">
        <w:rPr>
          <w:sz w:val="24"/>
          <w:szCs w:val="24"/>
        </w:rPr>
        <w:tab/>
        <w:t xml:space="preserve"> </w:t>
      </w:r>
    </w:p>
    <w:p w:rsidR="0057056B" w:rsidRPr="00CF2761" w:rsidRDefault="0057056B" w:rsidP="0057056B">
      <w:pPr>
        <w:spacing w:before="240"/>
        <w:jc w:val="both"/>
        <w:rPr>
          <w:i/>
          <w:sz w:val="24"/>
          <w:szCs w:val="24"/>
          <w:u w:val="single"/>
        </w:rPr>
      </w:pPr>
      <w:r w:rsidRPr="00CF276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276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CF2761">
        <w:rPr>
          <w:sz w:val="24"/>
          <w:szCs w:val="24"/>
        </w:rPr>
        <w:fldChar w:fldCharType="end"/>
      </w:r>
      <w:r w:rsidRPr="00CF2761">
        <w:rPr>
          <w:sz w:val="24"/>
          <w:szCs w:val="24"/>
        </w:rPr>
        <w:t xml:space="preserve"> да    </w:t>
      </w:r>
      <w:r w:rsidRPr="00CF276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276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CF2761">
        <w:rPr>
          <w:sz w:val="24"/>
          <w:szCs w:val="24"/>
        </w:rPr>
        <w:fldChar w:fldCharType="end"/>
      </w:r>
      <w:r w:rsidRPr="00CF2761">
        <w:rPr>
          <w:sz w:val="24"/>
          <w:szCs w:val="24"/>
        </w:rPr>
        <w:t xml:space="preserve"> не</w:t>
      </w:r>
    </w:p>
    <w:p w:rsidR="0057056B" w:rsidRPr="00CF2761" w:rsidRDefault="0057056B" w:rsidP="0057056B">
      <w:pPr>
        <w:jc w:val="both"/>
        <w:rPr>
          <w:sz w:val="24"/>
          <w:szCs w:val="24"/>
        </w:rPr>
      </w:pPr>
      <w:r w:rsidRPr="00CF2761">
        <w:rPr>
          <w:sz w:val="24"/>
          <w:szCs w:val="24"/>
        </w:rPr>
        <w:t xml:space="preserve">6.2. Стоките или услугите, произведени в резултат на изпълнение на проекта, изцяло /или преобладаващо/ са предназначени за използване от местното население                                                                                                                 </w:t>
      </w:r>
    </w:p>
    <w:p w:rsidR="0057056B" w:rsidRPr="00CF2761" w:rsidRDefault="0057056B" w:rsidP="0057056B">
      <w:pPr>
        <w:spacing w:before="240"/>
        <w:jc w:val="both"/>
        <w:rPr>
          <w:sz w:val="24"/>
          <w:szCs w:val="24"/>
        </w:rPr>
      </w:pPr>
      <w:r w:rsidRPr="00CF276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276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CF2761">
        <w:rPr>
          <w:sz w:val="24"/>
          <w:szCs w:val="24"/>
        </w:rPr>
        <w:fldChar w:fldCharType="end"/>
      </w:r>
      <w:r w:rsidRPr="00CF2761">
        <w:rPr>
          <w:sz w:val="24"/>
          <w:szCs w:val="24"/>
        </w:rPr>
        <w:t xml:space="preserve"> да    </w:t>
      </w:r>
      <w:r w:rsidRPr="00CF276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276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CF2761">
        <w:rPr>
          <w:sz w:val="24"/>
          <w:szCs w:val="24"/>
        </w:rPr>
        <w:fldChar w:fldCharType="end"/>
      </w:r>
      <w:r w:rsidRPr="00CF2761">
        <w:rPr>
          <w:sz w:val="24"/>
          <w:szCs w:val="24"/>
        </w:rPr>
        <w:t xml:space="preserve"> не</w:t>
      </w:r>
    </w:p>
    <w:p w:rsidR="0057056B" w:rsidRPr="00CF2761" w:rsidRDefault="0057056B" w:rsidP="0057056B">
      <w:pPr>
        <w:spacing w:before="240"/>
        <w:jc w:val="both"/>
        <w:rPr>
          <w:sz w:val="24"/>
          <w:szCs w:val="24"/>
        </w:rPr>
      </w:pPr>
      <w:r w:rsidRPr="00CF2761">
        <w:rPr>
          <w:sz w:val="24"/>
          <w:szCs w:val="24"/>
        </w:rPr>
        <w:t>6.3. Изпълнението на проекта няма да има ефект върху пазарите и потребителите от съседните държави-членки</w:t>
      </w:r>
      <w:r w:rsidRPr="00CF2761">
        <w:rPr>
          <w:sz w:val="24"/>
          <w:szCs w:val="24"/>
        </w:rPr>
        <w:tab/>
        <w:t xml:space="preserve">                    </w:t>
      </w:r>
      <w:r w:rsidRPr="00CF2761">
        <w:rPr>
          <w:sz w:val="24"/>
          <w:szCs w:val="24"/>
        </w:rPr>
        <w:tab/>
      </w:r>
      <w:r w:rsidRPr="00CF2761">
        <w:rPr>
          <w:sz w:val="24"/>
          <w:szCs w:val="24"/>
        </w:rPr>
        <w:tab/>
      </w:r>
      <w:r w:rsidRPr="00CF2761">
        <w:rPr>
          <w:sz w:val="24"/>
          <w:szCs w:val="24"/>
        </w:rPr>
        <w:tab/>
      </w:r>
    </w:p>
    <w:p w:rsidR="0057056B" w:rsidRPr="00CF2761" w:rsidRDefault="0057056B" w:rsidP="0057056B">
      <w:pPr>
        <w:spacing w:before="240"/>
        <w:jc w:val="both"/>
        <w:rPr>
          <w:sz w:val="24"/>
          <w:szCs w:val="24"/>
        </w:rPr>
      </w:pPr>
      <w:r w:rsidRPr="00CF276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276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CF2761">
        <w:rPr>
          <w:sz w:val="24"/>
          <w:szCs w:val="24"/>
        </w:rPr>
        <w:fldChar w:fldCharType="end"/>
      </w:r>
      <w:r w:rsidRPr="00CF2761">
        <w:rPr>
          <w:sz w:val="24"/>
          <w:szCs w:val="24"/>
        </w:rPr>
        <w:t xml:space="preserve"> да    </w:t>
      </w:r>
      <w:r w:rsidRPr="00CF276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276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CF2761">
        <w:rPr>
          <w:sz w:val="24"/>
          <w:szCs w:val="24"/>
        </w:rPr>
        <w:fldChar w:fldCharType="end"/>
      </w:r>
      <w:r w:rsidRPr="00CF2761">
        <w:rPr>
          <w:sz w:val="24"/>
          <w:szCs w:val="24"/>
        </w:rPr>
        <w:t xml:space="preserve"> не</w:t>
      </w:r>
    </w:p>
    <w:p w:rsidR="0057056B" w:rsidRPr="00CF2761" w:rsidRDefault="0057056B" w:rsidP="0057056B">
      <w:pPr>
        <w:jc w:val="both"/>
        <w:rPr>
          <w:i/>
        </w:rPr>
      </w:pPr>
      <w:r w:rsidRPr="00CF2761">
        <w:rPr>
          <w:i/>
          <w:sz w:val="24"/>
          <w:szCs w:val="24"/>
          <w:lang w:val="en-US"/>
        </w:rPr>
        <w:t xml:space="preserve"> </w:t>
      </w:r>
      <w:r w:rsidRPr="00CF2761">
        <w:rPr>
          <w:i/>
          <w:lang w:val="en-US"/>
        </w:rPr>
        <w:t>(</w:t>
      </w:r>
      <w:r w:rsidRPr="00CF2761">
        <w:rPr>
          <w:i/>
        </w:rPr>
        <w:t>При положителен отговор на поне  2 от въпросите от т.6.1 до 6.3, организацията прилага анализ</w:t>
      </w:r>
      <w:r w:rsidRPr="00CF2761">
        <w:rPr>
          <w:i/>
          <w:lang w:val="en-US"/>
        </w:rPr>
        <w:t>,</w:t>
      </w:r>
      <w:r w:rsidRPr="00CF2761">
        <w:rPr>
          <w:i/>
        </w:rPr>
        <w:t xml:space="preserve"> в който подробно аргументира отговорите си.</w:t>
      </w:r>
      <w:r w:rsidRPr="00CF2761">
        <w:rPr>
          <w:i/>
          <w:lang w:val="en-US"/>
        </w:rPr>
        <w:t>)</w:t>
      </w:r>
    </w:p>
    <w:p w:rsidR="0057056B" w:rsidRPr="005D3FE1" w:rsidRDefault="0057056B" w:rsidP="0057056B">
      <w:pPr>
        <w:spacing w:before="240"/>
        <w:jc w:val="both"/>
        <w:rPr>
          <w:b/>
          <w:i/>
          <w:sz w:val="24"/>
          <w:szCs w:val="24"/>
          <w:u w:val="single"/>
        </w:rPr>
      </w:pPr>
      <w:r w:rsidRPr="00CF2761">
        <w:rPr>
          <w:i/>
          <w:sz w:val="24"/>
          <w:szCs w:val="24"/>
          <w:u w:val="single"/>
        </w:rPr>
        <w:t xml:space="preserve">Данните по т. 7 и т.8 се попълват ако организацията извършва </w:t>
      </w:r>
      <w:r w:rsidRPr="005D3FE1">
        <w:rPr>
          <w:i/>
          <w:sz w:val="24"/>
          <w:szCs w:val="24"/>
          <w:u w:val="single"/>
        </w:rPr>
        <w:t>икономическа дейност и е отбелязала това по т.</w:t>
      </w:r>
      <w:r w:rsidRPr="005D3FE1">
        <w:rPr>
          <w:b/>
          <w:i/>
          <w:sz w:val="24"/>
          <w:szCs w:val="24"/>
          <w:u w:val="single"/>
        </w:rPr>
        <w:t xml:space="preserve">4 </w:t>
      </w:r>
      <w:r w:rsidRPr="005D3FE1">
        <w:rPr>
          <w:i/>
          <w:sz w:val="24"/>
          <w:szCs w:val="24"/>
          <w:u w:val="single"/>
        </w:rPr>
        <w:t xml:space="preserve"> или</w:t>
      </w:r>
      <w:r w:rsidRPr="005D3FE1">
        <w:rPr>
          <w:b/>
          <w:i/>
          <w:sz w:val="24"/>
          <w:szCs w:val="24"/>
          <w:u w:val="single"/>
        </w:rPr>
        <w:t xml:space="preserve"> </w:t>
      </w:r>
      <w:r w:rsidRPr="005D3FE1">
        <w:rPr>
          <w:i/>
          <w:sz w:val="24"/>
          <w:szCs w:val="24"/>
          <w:u w:val="single"/>
        </w:rPr>
        <w:t xml:space="preserve">отговорът по т. </w:t>
      </w:r>
      <w:r w:rsidRPr="005D3FE1">
        <w:rPr>
          <w:b/>
          <w:i/>
          <w:sz w:val="24"/>
          <w:szCs w:val="24"/>
          <w:u w:val="single"/>
        </w:rPr>
        <w:t xml:space="preserve">5.5. </w:t>
      </w:r>
      <w:r w:rsidRPr="005D3FE1">
        <w:rPr>
          <w:i/>
          <w:sz w:val="24"/>
          <w:szCs w:val="24"/>
          <w:u w:val="single"/>
        </w:rPr>
        <w:t xml:space="preserve"> е</w:t>
      </w:r>
      <w:r w:rsidRPr="005D3FE1">
        <w:rPr>
          <w:b/>
          <w:i/>
          <w:sz w:val="24"/>
          <w:szCs w:val="24"/>
          <w:u w:val="single"/>
        </w:rPr>
        <w:t xml:space="preserve"> „да”</w:t>
      </w:r>
    </w:p>
    <w:p w:rsidR="0057056B" w:rsidRPr="00CF2761" w:rsidRDefault="0057056B" w:rsidP="0057056B">
      <w:pPr>
        <w:spacing w:before="120"/>
        <w:jc w:val="both"/>
        <w:rPr>
          <w:sz w:val="24"/>
          <w:szCs w:val="24"/>
        </w:rPr>
      </w:pPr>
      <w:r w:rsidRPr="005D3FE1">
        <w:rPr>
          <w:b/>
          <w:sz w:val="24"/>
          <w:szCs w:val="24"/>
        </w:rPr>
        <w:t>7</w:t>
      </w:r>
      <w:r w:rsidRPr="005D3FE1">
        <w:rPr>
          <w:sz w:val="24"/>
          <w:szCs w:val="24"/>
        </w:rPr>
        <w:t xml:space="preserve">. </w:t>
      </w:r>
      <w:r w:rsidRPr="005D3FE1">
        <w:rPr>
          <w:color w:val="000000"/>
          <w:sz w:val="24"/>
          <w:szCs w:val="24"/>
          <w:lang w:val="en-US"/>
        </w:rPr>
        <w:t>През</w:t>
      </w:r>
      <w:r w:rsidRPr="005D3FE1">
        <w:rPr>
          <w:color w:val="000000"/>
          <w:sz w:val="24"/>
          <w:szCs w:val="24"/>
        </w:rPr>
        <w:t xml:space="preserve"> последните три календарни/данъчни години и до  момента на </w:t>
      </w:r>
      <w:r w:rsidRPr="005D3FE1">
        <w:rPr>
          <w:sz w:val="24"/>
          <w:szCs w:val="24"/>
        </w:rPr>
        <w:t xml:space="preserve"> кандидатстване в настоящия конкурс, представляваната от мен организация:</w:t>
      </w:r>
    </w:p>
    <w:p w:rsidR="0057056B" w:rsidRPr="00CF2761" w:rsidRDefault="0057056B" w:rsidP="0057056B">
      <w:pPr>
        <w:tabs>
          <w:tab w:val="left" w:pos="4820"/>
        </w:tabs>
        <w:spacing w:before="120"/>
        <w:jc w:val="both"/>
        <w:rPr>
          <w:sz w:val="24"/>
          <w:szCs w:val="24"/>
        </w:rPr>
      </w:pPr>
      <w:r w:rsidRPr="00CF2761">
        <w:rPr>
          <w:sz w:val="24"/>
          <w:szCs w:val="24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CF276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CF2761">
        <w:rPr>
          <w:sz w:val="24"/>
          <w:szCs w:val="24"/>
        </w:rPr>
        <w:fldChar w:fldCharType="end"/>
      </w:r>
      <w:bookmarkEnd w:id="0"/>
      <w:r w:rsidRPr="00CF2761">
        <w:rPr>
          <w:sz w:val="24"/>
          <w:szCs w:val="24"/>
        </w:rPr>
        <w:t xml:space="preserve"> </w:t>
      </w:r>
      <w:r w:rsidRPr="00CF2761">
        <w:rPr>
          <w:b/>
          <w:sz w:val="24"/>
          <w:szCs w:val="24"/>
        </w:rPr>
        <w:t xml:space="preserve">е получила минимални помощи </w:t>
      </w:r>
      <w:r w:rsidRPr="00CF2761">
        <w:rPr>
          <w:sz w:val="24"/>
          <w:szCs w:val="24"/>
        </w:rPr>
        <w:t xml:space="preserve"> </w:t>
      </w:r>
      <w:r w:rsidRPr="00CF2761">
        <w:rPr>
          <w:sz w:val="24"/>
          <w:szCs w:val="24"/>
        </w:rPr>
        <w:tab/>
        <w:t xml:space="preserve"> </w:t>
      </w:r>
    </w:p>
    <w:p w:rsidR="0057056B" w:rsidRPr="00CF2761" w:rsidRDefault="0057056B" w:rsidP="0057056B">
      <w:pPr>
        <w:tabs>
          <w:tab w:val="left" w:pos="4820"/>
        </w:tabs>
        <w:spacing w:before="120"/>
        <w:jc w:val="both"/>
        <w:rPr>
          <w:sz w:val="24"/>
          <w:szCs w:val="24"/>
        </w:rPr>
      </w:pPr>
    </w:p>
    <w:p w:rsidR="0057056B" w:rsidRPr="00CF2761" w:rsidRDefault="0057056B" w:rsidP="0057056B">
      <w:pPr>
        <w:tabs>
          <w:tab w:val="left" w:pos="4820"/>
        </w:tabs>
        <w:jc w:val="both"/>
        <w:rPr>
          <w:sz w:val="24"/>
          <w:szCs w:val="24"/>
        </w:rPr>
      </w:pPr>
      <w:r w:rsidRPr="00CF2761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CF2761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CF2761">
        <w:rPr>
          <w:sz w:val="24"/>
          <w:szCs w:val="24"/>
        </w:rPr>
        <w:fldChar w:fldCharType="end"/>
      </w:r>
      <w:bookmarkEnd w:id="1"/>
      <w:r w:rsidRPr="00CF2761">
        <w:rPr>
          <w:sz w:val="24"/>
          <w:szCs w:val="24"/>
        </w:rPr>
        <w:t xml:space="preserve"> </w:t>
      </w:r>
      <w:r w:rsidRPr="00CF2761">
        <w:rPr>
          <w:b/>
          <w:sz w:val="24"/>
          <w:szCs w:val="24"/>
        </w:rPr>
        <w:t>не е получила минимални помощи.</w:t>
      </w:r>
    </w:p>
    <w:p w:rsidR="0057056B" w:rsidRPr="00CF2761" w:rsidRDefault="0057056B" w:rsidP="0057056B">
      <w:pPr>
        <w:widowControl/>
        <w:autoSpaceDE/>
        <w:autoSpaceDN/>
        <w:adjustRightInd/>
        <w:spacing w:before="240"/>
        <w:jc w:val="both"/>
        <w:rPr>
          <w:i/>
          <w:sz w:val="24"/>
          <w:szCs w:val="24"/>
          <w:u w:val="single"/>
          <w:lang w:eastAsia="sr-Cyrl-CS"/>
        </w:rPr>
      </w:pPr>
      <w:r w:rsidRPr="00CF2761">
        <w:rPr>
          <w:i/>
          <w:sz w:val="24"/>
          <w:szCs w:val="24"/>
          <w:u w:val="single"/>
          <w:lang w:eastAsia="sr-Cyrl-CS"/>
        </w:rPr>
        <w:t xml:space="preserve">(Данните по т. 8 се попълват само в случай, че организацията е получила минимални помощи </w:t>
      </w:r>
      <w:r w:rsidRPr="00CF2761">
        <w:rPr>
          <w:i/>
          <w:color w:val="000000"/>
          <w:sz w:val="24"/>
          <w:szCs w:val="24"/>
          <w:u w:val="single"/>
          <w:lang w:eastAsia="sr-Cyrl-CS"/>
        </w:rPr>
        <w:t>)</w:t>
      </w:r>
      <w:r w:rsidRPr="00CF2761">
        <w:rPr>
          <w:b/>
          <w:i/>
          <w:sz w:val="24"/>
          <w:szCs w:val="24"/>
          <w:u w:val="single"/>
          <w:lang w:eastAsia="sr-Cyrl-CS"/>
        </w:rPr>
        <w:t xml:space="preserve"> </w:t>
      </w:r>
    </w:p>
    <w:p w:rsidR="0057056B" w:rsidRPr="00CF2761" w:rsidRDefault="0057056B" w:rsidP="0057056B">
      <w:pPr>
        <w:spacing w:before="120"/>
        <w:jc w:val="both"/>
        <w:rPr>
          <w:sz w:val="24"/>
          <w:szCs w:val="24"/>
        </w:rPr>
      </w:pPr>
      <w:r w:rsidRPr="00CF2761">
        <w:rPr>
          <w:b/>
          <w:sz w:val="24"/>
          <w:szCs w:val="24"/>
        </w:rPr>
        <w:t>8</w:t>
      </w:r>
      <w:r w:rsidRPr="00CF2761">
        <w:rPr>
          <w:sz w:val="24"/>
          <w:szCs w:val="24"/>
        </w:rPr>
        <w:t>.</w:t>
      </w:r>
      <w:r w:rsidRPr="00CF2761">
        <w:rPr>
          <w:color w:val="000000"/>
          <w:sz w:val="24"/>
          <w:szCs w:val="24"/>
          <w:lang w:val="en-US"/>
        </w:rPr>
        <w:t xml:space="preserve"> През</w:t>
      </w:r>
      <w:r w:rsidRPr="00CF2761">
        <w:rPr>
          <w:color w:val="000000"/>
          <w:sz w:val="24"/>
          <w:szCs w:val="24"/>
        </w:rPr>
        <w:t xml:space="preserve"> последните три календарни/данъчни години и до  момента на </w:t>
      </w:r>
      <w:r w:rsidRPr="00CF2761">
        <w:rPr>
          <w:sz w:val="24"/>
          <w:szCs w:val="24"/>
        </w:rPr>
        <w:t xml:space="preserve"> кандидатстване в настоящия конкурс, представляваната от мен организация </w:t>
      </w:r>
      <w:r w:rsidRPr="00CF2761">
        <w:rPr>
          <w:b/>
          <w:sz w:val="24"/>
          <w:szCs w:val="24"/>
        </w:rPr>
        <w:t>е получила следните минимални помощи:</w:t>
      </w:r>
      <w:r w:rsidRPr="00CF2761">
        <w:rPr>
          <w:sz w:val="24"/>
          <w:szCs w:val="24"/>
          <w:vertAlign w:val="superscript"/>
        </w:rPr>
        <w:t xml:space="preserve"> </w:t>
      </w:r>
    </w:p>
    <w:p w:rsidR="0057056B" w:rsidRPr="00CF2761" w:rsidRDefault="0057056B" w:rsidP="0057056B">
      <w:pPr>
        <w:widowControl/>
        <w:tabs>
          <w:tab w:val="num" w:pos="0"/>
          <w:tab w:val="left" w:pos="284"/>
        </w:tabs>
        <w:autoSpaceDE/>
        <w:autoSpaceDN/>
        <w:adjustRightInd/>
        <w:spacing w:before="240"/>
        <w:jc w:val="both"/>
        <w:rPr>
          <w:sz w:val="24"/>
          <w:szCs w:val="24"/>
          <w:lang w:eastAsia="sr-Cyrl-CS"/>
        </w:rPr>
      </w:pPr>
      <w:r w:rsidRPr="00CF2761">
        <w:rPr>
          <w:i/>
          <w:sz w:val="22"/>
          <w:szCs w:val="22"/>
          <w:lang w:eastAsia="sr-Cyrl-CS"/>
        </w:rPr>
        <w:t xml:space="preserve">(Посочват се всички </w:t>
      </w:r>
      <w:r w:rsidRPr="00CF2761">
        <w:rPr>
          <w:i/>
          <w:sz w:val="22"/>
          <w:szCs w:val="22"/>
          <w:u w:val="single"/>
          <w:lang w:eastAsia="sr-Cyrl-CS"/>
        </w:rPr>
        <w:t>минимални помощи,</w:t>
      </w:r>
      <w:r w:rsidRPr="00CF2761">
        <w:rPr>
          <w:i/>
          <w:sz w:val="22"/>
          <w:szCs w:val="22"/>
          <w:lang w:eastAsia="sr-Cyrl-CS"/>
        </w:rPr>
        <w:t xml:space="preserve"> независимо дали сборът им надвишава левовата равностойност на 200 000 евро. Добавят се толкова редове, колкото е необходимо)</w:t>
      </w:r>
    </w:p>
    <w:p w:rsidR="0057056B" w:rsidRPr="00CF2761" w:rsidRDefault="0057056B" w:rsidP="0057056B">
      <w:pPr>
        <w:widowControl/>
        <w:autoSpaceDE/>
        <w:autoSpaceDN/>
        <w:adjustRightInd/>
        <w:jc w:val="both"/>
        <w:rPr>
          <w:sz w:val="22"/>
          <w:szCs w:val="2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3201"/>
        <w:gridCol w:w="2961"/>
        <w:gridCol w:w="1627"/>
      </w:tblGrid>
      <w:tr w:rsidR="0057056B" w:rsidRPr="00CF2761" w:rsidTr="00491B8F"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:rsidR="0057056B" w:rsidRPr="00CF2761" w:rsidRDefault="0057056B" w:rsidP="00491B8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it-IT"/>
              </w:rPr>
            </w:pPr>
            <w:r w:rsidRPr="00CF2761">
              <w:rPr>
                <w:b/>
                <w:sz w:val="22"/>
                <w:szCs w:val="22"/>
                <w:lang w:eastAsia="it-IT"/>
              </w:rPr>
              <w:t>Дата на предоставяне на помощта</w:t>
            </w:r>
          </w:p>
        </w:tc>
        <w:tc>
          <w:tcPr>
            <w:tcW w:w="3379" w:type="dxa"/>
            <w:tcBorders>
              <w:bottom w:val="single" w:sz="4" w:space="0" w:color="auto"/>
            </w:tcBorders>
            <w:vAlign w:val="center"/>
          </w:tcPr>
          <w:p w:rsidR="0057056B" w:rsidRPr="00CF2761" w:rsidRDefault="0057056B" w:rsidP="00491B8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it-IT"/>
              </w:rPr>
            </w:pPr>
            <w:r w:rsidRPr="00CF2761">
              <w:rPr>
                <w:b/>
                <w:sz w:val="22"/>
                <w:szCs w:val="22"/>
                <w:lang w:eastAsia="it-IT"/>
              </w:rPr>
              <w:t>Източник на финансиране и акт, с който е предоставено финансирането под формата на минимална помощ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:rsidR="0057056B" w:rsidRPr="00CF2761" w:rsidRDefault="0057056B" w:rsidP="00491B8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it-IT"/>
              </w:rPr>
            </w:pPr>
            <w:r w:rsidRPr="00CF2761">
              <w:rPr>
                <w:b/>
                <w:sz w:val="22"/>
                <w:szCs w:val="22"/>
                <w:lang w:eastAsia="it-IT"/>
              </w:rPr>
              <w:t>Основание за финансиране/</w:t>
            </w:r>
          </w:p>
          <w:p w:rsidR="0057056B" w:rsidRPr="00CF2761" w:rsidRDefault="0057056B" w:rsidP="00491B8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it-IT"/>
              </w:rPr>
            </w:pPr>
            <w:r w:rsidRPr="00CF2761">
              <w:rPr>
                <w:b/>
                <w:sz w:val="22"/>
                <w:szCs w:val="22"/>
                <w:lang w:eastAsia="it-IT"/>
              </w:rPr>
              <w:t>цел на помощта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57056B" w:rsidRPr="00CF2761" w:rsidRDefault="0057056B" w:rsidP="00491B8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it-IT"/>
              </w:rPr>
            </w:pPr>
            <w:r w:rsidRPr="00CF2761">
              <w:rPr>
                <w:b/>
                <w:sz w:val="22"/>
                <w:szCs w:val="22"/>
                <w:lang w:eastAsia="it-IT"/>
              </w:rPr>
              <w:t>Размер на минималната помощ</w:t>
            </w:r>
          </w:p>
          <w:p w:rsidR="0057056B" w:rsidRPr="00CF2761" w:rsidRDefault="0057056B" w:rsidP="00491B8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it-IT"/>
              </w:rPr>
            </w:pPr>
            <w:r w:rsidRPr="00CF2761">
              <w:rPr>
                <w:b/>
                <w:sz w:val="22"/>
                <w:szCs w:val="22"/>
                <w:lang w:eastAsia="it-IT"/>
              </w:rPr>
              <w:t>(лв.)</w:t>
            </w:r>
          </w:p>
        </w:tc>
      </w:tr>
      <w:tr w:rsidR="0057056B" w:rsidRPr="00CF2761" w:rsidTr="00491B8F">
        <w:trPr>
          <w:trHeight w:hRule="exact" w:val="454"/>
        </w:trPr>
        <w:tc>
          <w:tcPr>
            <w:tcW w:w="1714" w:type="dxa"/>
            <w:shd w:val="clear" w:color="auto" w:fill="CCFFFF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spacing w:before="120"/>
              <w:jc w:val="both"/>
              <w:rPr>
                <w:sz w:val="22"/>
                <w:lang w:eastAsia="it-IT"/>
              </w:rPr>
            </w:pPr>
          </w:p>
        </w:tc>
        <w:tc>
          <w:tcPr>
            <w:tcW w:w="3379" w:type="dxa"/>
            <w:shd w:val="clear" w:color="auto" w:fill="CCFFFF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spacing w:before="120"/>
              <w:jc w:val="both"/>
              <w:rPr>
                <w:sz w:val="22"/>
                <w:lang w:eastAsia="it-IT"/>
              </w:rPr>
            </w:pPr>
          </w:p>
        </w:tc>
        <w:tc>
          <w:tcPr>
            <w:tcW w:w="3129" w:type="dxa"/>
            <w:shd w:val="clear" w:color="auto" w:fill="CCFFFF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spacing w:before="120"/>
              <w:jc w:val="both"/>
              <w:rPr>
                <w:sz w:val="22"/>
                <w:lang w:eastAsia="it-IT"/>
              </w:rPr>
            </w:pPr>
          </w:p>
        </w:tc>
        <w:tc>
          <w:tcPr>
            <w:tcW w:w="1632" w:type="dxa"/>
            <w:shd w:val="clear" w:color="auto" w:fill="CCFFFF"/>
            <w:vAlign w:val="center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spacing w:before="120"/>
              <w:jc w:val="both"/>
              <w:rPr>
                <w:sz w:val="22"/>
                <w:lang w:eastAsia="it-IT"/>
              </w:rPr>
            </w:pPr>
          </w:p>
        </w:tc>
      </w:tr>
      <w:tr w:rsidR="0057056B" w:rsidRPr="00CF2761" w:rsidTr="00491B8F">
        <w:trPr>
          <w:trHeight w:hRule="exact" w:val="454"/>
        </w:trPr>
        <w:tc>
          <w:tcPr>
            <w:tcW w:w="1714" w:type="dxa"/>
            <w:shd w:val="clear" w:color="auto" w:fill="CCFFFF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spacing w:before="120"/>
              <w:jc w:val="both"/>
              <w:rPr>
                <w:sz w:val="22"/>
                <w:lang w:eastAsia="it-IT"/>
              </w:rPr>
            </w:pPr>
          </w:p>
        </w:tc>
        <w:tc>
          <w:tcPr>
            <w:tcW w:w="3379" w:type="dxa"/>
            <w:shd w:val="clear" w:color="auto" w:fill="CCFFFF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spacing w:before="120"/>
              <w:jc w:val="both"/>
              <w:rPr>
                <w:sz w:val="22"/>
                <w:lang w:eastAsia="it-IT"/>
              </w:rPr>
            </w:pPr>
          </w:p>
        </w:tc>
        <w:tc>
          <w:tcPr>
            <w:tcW w:w="3129" w:type="dxa"/>
            <w:shd w:val="clear" w:color="auto" w:fill="CCFFFF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spacing w:before="120"/>
              <w:jc w:val="both"/>
              <w:rPr>
                <w:sz w:val="22"/>
                <w:lang w:eastAsia="it-IT"/>
              </w:rPr>
            </w:pPr>
          </w:p>
        </w:tc>
        <w:tc>
          <w:tcPr>
            <w:tcW w:w="1632" w:type="dxa"/>
            <w:shd w:val="clear" w:color="auto" w:fill="CCFFFF"/>
            <w:vAlign w:val="center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spacing w:before="120"/>
              <w:jc w:val="both"/>
              <w:rPr>
                <w:sz w:val="22"/>
                <w:lang w:eastAsia="it-IT"/>
              </w:rPr>
            </w:pPr>
          </w:p>
        </w:tc>
      </w:tr>
      <w:tr w:rsidR="0057056B" w:rsidRPr="00CF2761" w:rsidTr="00491B8F">
        <w:trPr>
          <w:trHeight w:hRule="exact" w:val="454"/>
        </w:trPr>
        <w:tc>
          <w:tcPr>
            <w:tcW w:w="1714" w:type="dxa"/>
            <w:shd w:val="clear" w:color="auto" w:fill="CCFFFF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spacing w:before="120"/>
              <w:jc w:val="both"/>
              <w:rPr>
                <w:sz w:val="22"/>
                <w:lang w:eastAsia="it-IT"/>
              </w:rPr>
            </w:pPr>
          </w:p>
        </w:tc>
        <w:tc>
          <w:tcPr>
            <w:tcW w:w="3379" w:type="dxa"/>
            <w:shd w:val="clear" w:color="auto" w:fill="CCFFFF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spacing w:before="120"/>
              <w:jc w:val="both"/>
              <w:rPr>
                <w:sz w:val="22"/>
                <w:lang w:eastAsia="it-IT"/>
              </w:rPr>
            </w:pPr>
          </w:p>
        </w:tc>
        <w:tc>
          <w:tcPr>
            <w:tcW w:w="3129" w:type="dxa"/>
            <w:shd w:val="clear" w:color="auto" w:fill="CCFFFF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spacing w:before="120"/>
              <w:jc w:val="both"/>
              <w:rPr>
                <w:sz w:val="22"/>
                <w:lang w:eastAsia="it-IT"/>
              </w:rPr>
            </w:pPr>
          </w:p>
        </w:tc>
        <w:tc>
          <w:tcPr>
            <w:tcW w:w="1632" w:type="dxa"/>
            <w:shd w:val="clear" w:color="auto" w:fill="CCFFFF"/>
            <w:vAlign w:val="center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spacing w:before="120"/>
              <w:jc w:val="both"/>
              <w:rPr>
                <w:sz w:val="22"/>
                <w:lang w:eastAsia="it-IT"/>
              </w:rPr>
            </w:pPr>
          </w:p>
        </w:tc>
      </w:tr>
      <w:tr w:rsidR="0057056B" w:rsidRPr="00CF2761" w:rsidTr="00491B8F">
        <w:trPr>
          <w:trHeight w:hRule="exact" w:val="454"/>
        </w:trPr>
        <w:tc>
          <w:tcPr>
            <w:tcW w:w="1714" w:type="dxa"/>
            <w:shd w:val="clear" w:color="auto" w:fill="CCFFFF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spacing w:before="120"/>
              <w:jc w:val="both"/>
              <w:rPr>
                <w:sz w:val="22"/>
                <w:lang w:eastAsia="it-IT"/>
              </w:rPr>
            </w:pPr>
          </w:p>
        </w:tc>
        <w:tc>
          <w:tcPr>
            <w:tcW w:w="3379" w:type="dxa"/>
            <w:shd w:val="clear" w:color="auto" w:fill="CCFFFF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spacing w:before="120"/>
              <w:jc w:val="both"/>
              <w:rPr>
                <w:sz w:val="22"/>
                <w:lang w:eastAsia="it-IT"/>
              </w:rPr>
            </w:pPr>
          </w:p>
        </w:tc>
        <w:tc>
          <w:tcPr>
            <w:tcW w:w="3129" w:type="dxa"/>
            <w:shd w:val="clear" w:color="auto" w:fill="CCFFFF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spacing w:before="120"/>
              <w:jc w:val="both"/>
              <w:rPr>
                <w:sz w:val="22"/>
                <w:lang w:eastAsia="it-IT"/>
              </w:rPr>
            </w:pPr>
          </w:p>
        </w:tc>
        <w:tc>
          <w:tcPr>
            <w:tcW w:w="1632" w:type="dxa"/>
            <w:shd w:val="clear" w:color="auto" w:fill="CCFFFF"/>
            <w:vAlign w:val="center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spacing w:before="120"/>
              <w:jc w:val="both"/>
              <w:rPr>
                <w:sz w:val="22"/>
                <w:lang w:eastAsia="it-IT"/>
              </w:rPr>
            </w:pPr>
          </w:p>
        </w:tc>
      </w:tr>
      <w:tr w:rsidR="0057056B" w:rsidRPr="00CF2761" w:rsidTr="00491B8F">
        <w:trPr>
          <w:gridBefore w:val="2"/>
          <w:trHeight w:val="428"/>
        </w:trPr>
        <w:tc>
          <w:tcPr>
            <w:tcW w:w="3129" w:type="dxa"/>
            <w:shd w:val="clear" w:color="auto" w:fill="FFFF99"/>
            <w:vAlign w:val="center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right"/>
              <w:rPr>
                <w:b/>
                <w:caps/>
                <w:sz w:val="22"/>
                <w:szCs w:val="22"/>
                <w:lang w:eastAsia="it-IT"/>
              </w:rPr>
            </w:pPr>
            <w:r w:rsidRPr="005D3FE1">
              <w:rPr>
                <w:b/>
                <w:caps/>
                <w:sz w:val="22"/>
                <w:szCs w:val="22"/>
                <w:lang w:eastAsia="it-IT"/>
              </w:rPr>
              <w:t>общо</w:t>
            </w:r>
          </w:p>
        </w:tc>
        <w:tc>
          <w:tcPr>
            <w:tcW w:w="1632" w:type="dxa"/>
            <w:shd w:val="clear" w:color="auto" w:fill="FFFF99"/>
          </w:tcPr>
          <w:p w:rsidR="0057056B" w:rsidRPr="005D3FE1" w:rsidRDefault="0057056B" w:rsidP="00491B8F">
            <w:pPr>
              <w:widowControl/>
              <w:autoSpaceDE/>
              <w:autoSpaceDN/>
              <w:adjustRightInd/>
              <w:jc w:val="both"/>
              <w:rPr>
                <w:sz w:val="22"/>
                <w:lang w:eastAsia="it-IT"/>
              </w:rPr>
            </w:pPr>
          </w:p>
        </w:tc>
      </w:tr>
    </w:tbl>
    <w:p w:rsidR="0057056B" w:rsidRPr="00CF2761" w:rsidRDefault="0057056B" w:rsidP="0057056B">
      <w:pPr>
        <w:widowControl/>
        <w:autoSpaceDE/>
        <w:autoSpaceDN/>
        <w:adjustRightInd/>
        <w:spacing w:before="120"/>
        <w:jc w:val="both"/>
        <w:rPr>
          <w:b/>
          <w:sz w:val="24"/>
          <w:szCs w:val="24"/>
          <w:lang w:eastAsia="sr-Cyrl-CS"/>
        </w:rPr>
      </w:pPr>
    </w:p>
    <w:p w:rsidR="0057056B" w:rsidRPr="00CF2761" w:rsidRDefault="0057056B" w:rsidP="0057056B">
      <w:pPr>
        <w:widowControl/>
        <w:autoSpaceDE/>
        <w:autoSpaceDN/>
        <w:adjustRightInd/>
        <w:spacing w:before="120"/>
        <w:jc w:val="both"/>
        <w:rPr>
          <w:b/>
          <w:sz w:val="24"/>
          <w:szCs w:val="24"/>
          <w:lang w:eastAsia="sr-Cyrl-CS"/>
        </w:rPr>
      </w:pPr>
      <w:r w:rsidRPr="00CF2761">
        <w:rPr>
          <w:b/>
          <w:sz w:val="24"/>
          <w:szCs w:val="24"/>
          <w:lang w:eastAsia="sr-Cyrl-CS"/>
        </w:rPr>
        <w:t xml:space="preserve">9. </w:t>
      </w:r>
      <w:r w:rsidRPr="00CF2761">
        <w:rPr>
          <w:sz w:val="24"/>
          <w:szCs w:val="24"/>
          <w:lang w:eastAsia="sr-Cyrl-CS"/>
        </w:rPr>
        <w:t xml:space="preserve">Известно ми е, че при неизпълнение на правилата за минимални и държавни помощи, съществува възможност представляваната от мен организация да възстановява неправомерно получената безвъзмездна финансова помощ. </w:t>
      </w:r>
    </w:p>
    <w:p w:rsidR="0057056B" w:rsidRPr="00CF2761" w:rsidRDefault="0057056B" w:rsidP="0057056B">
      <w:pPr>
        <w:widowControl/>
        <w:autoSpaceDE/>
        <w:autoSpaceDN/>
        <w:adjustRightInd/>
        <w:jc w:val="both"/>
        <w:rPr>
          <w:sz w:val="22"/>
          <w:lang w:eastAsia="it-IT"/>
        </w:rPr>
      </w:pPr>
    </w:p>
    <w:p w:rsidR="0057056B" w:rsidRPr="00CF2761" w:rsidRDefault="0057056B" w:rsidP="0057056B">
      <w:pPr>
        <w:widowControl/>
        <w:autoSpaceDE/>
        <w:autoSpaceDN/>
        <w:adjustRightInd/>
        <w:contextualSpacing/>
        <w:jc w:val="both"/>
        <w:rPr>
          <w:sz w:val="24"/>
          <w:szCs w:val="24"/>
          <w:lang w:eastAsia="it-IT"/>
        </w:rPr>
      </w:pPr>
      <w:r w:rsidRPr="00CF2761">
        <w:rPr>
          <w:b/>
          <w:sz w:val="24"/>
          <w:szCs w:val="24"/>
          <w:lang w:eastAsia="it-IT"/>
        </w:rPr>
        <w:t>10.</w:t>
      </w:r>
      <w:r w:rsidRPr="00CF2761">
        <w:rPr>
          <w:sz w:val="24"/>
          <w:szCs w:val="24"/>
          <w:lang w:eastAsia="it-IT"/>
        </w:rPr>
        <w:t xml:space="preserve"> При настъпване на промяна в декларираните от мен  обстоятелства, се задължавам да подам нова декларация в срок от 3 работни дни от датата на промяната.</w:t>
      </w:r>
    </w:p>
    <w:p w:rsidR="0057056B" w:rsidRPr="00CF2761" w:rsidRDefault="0057056B" w:rsidP="0057056B">
      <w:pPr>
        <w:widowControl/>
        <w:autoSpaceDE/>
        <w:autoSpaceDN/>
        <w:adjustRightInd/>
        <w:jc w:val="both"/>
        <w:rPr>
          <w:sz w:val="22"/>
          <w:lang w:eastAsia="it-IT"/>
        </w:rPr>
      </w:pPr>
    </w:p>
    <w:p w:rsidR="0057056B" w:rsidRPr="00CF2761" w:rsidRDefault="0057056B" w:rsidP="0057056B">
      <w:pPr>
        <w:widowControl/>
        <w:autoSpaceDE/>
        <w:autoSpaceDN/>
        <w:adjustRightInd/>
        <w:jc w:val="both"/>
        <w:rPr>
          <w:sz w:val="22"/>
          <w:lang w:eastAsia="it-IT"/>
        </w:rPr>
      </w:pPr>
    </w:p>
    <w:p w:rsidR="0057056B" w:rsidRPr="005D3FE1" w:rsidRDefault="0057056B" w:rsidP="0057056B">
      <w:pPr>
        <w:widowControl/>
        <w:ind w:firstLine="360"/>
        <w:jc w:val="both"/>
        <w:rPr>
          <w:b/>
          <w:bCs/>
          <w:sz w:val="24"/>
          <w:szCs w:val="24"/>
        </w:rPr>
      </w:pPr>
      <w:r w:rsidRPr="005D3FE1">
        <w:rPr>
          <w:b/>
          <w:bCs/>
          <w:sz w:val="24"/>
          <w:szCs w:val="24"/>
        </w:rPr>
        <w:t>Известна ми е отговорността по чл. 313 от Наказателния кодекс за деклариране на неверни данни.</w:t>
      </w: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2"/>
          <w:lang w:eastAsia="it-IT"/>
        </w:rPr>
      </w:pP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5D3FE1">
        <w:rPr>
          <w:bCs/>
          <w:i/>
          <w:iCs/>
          <w:sz w:val="24"/>
          <w:szCs w:val="24"/>
        </w:rPr>
        <w:t xml:space="preserve">Забележка: </w:t>
      </w:r>
      <w:r w:rsidRPr="005D3FE1">
        <w:rPr>
          <w:bCs/>
          <w:i/>
          <w:iCs/>
          <w:sz w:val="24"/>
          <w:szCs w:val="24"/>
          <w:vertAlign w:val="subscript"/>
        </w:rPr>
        <w:t xml:space="preserve"> </w:t>
      </w:r>
      <w:r w:rsidRPr="005D3FE1">
        <w:rPr>
          <w:i/>
          <w:iCs/>
          <w:sz w:val="24"/>
          <w:szCs w:val="24"/>
        </w:rPr>
        <w:t>Декларацията се подписва от лицата, които представляват кандидата.</w:t>
      </w: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2"/>
          <w:lang w:eastAsia="it-IT"/>
        </w:rPr>
      </w:pP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2"/>
          <w:lang w:eastAsia="it-IT"/>
        </w:rPr>
      </w:pPr>
    </w:p>
    <w:p w:rsidR="0057056B" w:rsidRPr="00CF2761" w:rsidRDefault="0057056B" w:rsidP="0057056B">
      <w:pPr>
        <w:widowControl/>
        <w:autoSpaceDE/>
        <w:autoSpaceDN/>
        <w:adjustRightInd/>
        <w:jc w:val="both"/>
        <w:rPr>
          <w:sz w:val="22"/>
          <w:lang w:eastAsia="it-IT"/>
        </w:rPr>
      </w:pPr>
      <w:r w:rsidRPr="005D3FE1">
        <w:rPr>
          <w:sz w:val="22"/>
          <w:lang w:eastAsia="it-IT"/>
        </w:rPr>
        <w:t>Приложения:</w:t>
      </w:r>
    </w:p>
    <w:p w:rsidR="0057056B" w:rsidRPr="00CF2761" w:rsidRDefault="0057056B" w:rsidP="0057056B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jc w:val="both"/>
        <w:rPr>
          <w:sz w:val="22"/>
          <w:lang w:eastAsia="it-IT"/>
        </w:rPr>
      </w:pPr>
      <w:r w:rsidRPr="00CF2761">
        <w:rPr>
          <w:sz w:val="22"/>
          <w:lang w:eastAsia="it-IT"/>
        </w:rPr>
        <w:t>………………….</w:t>
      </w:r>
    </w:p>
    <w:p w:rsidR="0057056B" w:rsidRPr="00CF2761" w:rsidRDefault="0057056B" w:rsidP="0057056B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jc w:val="both"/>
        <w:rPr>
          <w:sz w:val="22"/>
          <w:lang w:eastAsia="it-IT"/>
        </w:rPr>
      </w:pPr>
      <w:r w:rsidRPr="00CF2761">
        <w:rPr>
          <w:sz w:val="22"/>
          <w:lang w:eastAsia="it-IT"/>
        </w:rPr>
        <w:t>………………….</w:t>
      </w:r>
    </w:p>
    <w:p w:rsidR="0057056B" w:rsidRPr="00CF2761" w:rsidRDefault="0057056B" w:rsidP="0057056B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jc w:val="both"/>
        <w:rPr>
          <w:sz w:val="22"/>
          <w:lang w:eastAsia="it-IT"/>
        </w:rPr>
      </w:pPr>
      <w:r w:rsidRPr="00CF2761">
        <w:rPr>
          <w:sz w:val="22"/>
          <w:lang w:eastAsia="it-IT"/>
        </w:rPr>
        <w:t>………………….</w:t>
      </w:r>
    </w:p>
    <w:p w:rsidR="0057056B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bCs/>
          <w:sz w:val="24"/>
          <w:szCs w:val="24"/>
        </w:rPr>
      </w:pPr>
    </w:p>
    <w:p w:rsidR="0057056B" w:rsidRDefault="0057056B" w:rsidP="0057056B">
      <w:pPr>
        <w:widowControl/>
        <w:autoSpaceDE/>
        <w:autoSpaceDN/>
        <w:adjustRightInd/>
        <w:rPr>
          <w:b/>
          <w:bCs/>
          <w:sz w:val="24"/>
          <w:szCs w:val="24"/>
        </w:rPr>
      </w:pPr>
    </w:p>
    <w:p w:rsidR="0057056B" w:rsidRDefault="0057056B" w:rsidP="0057056B">
      <w:pPr>
        <w:widowControl/>
        <w:autoSpaceDE/>
        <w:autoSpaceDN/>
        <w:adjustRightInd/>
        <w:rPr>
          <w:b/>
          <w:bCs/>
          <w:sz w:val="24"/>
          <w:szCs w:val="24"/>
        </w:rPr>
      </w:pPr>
    </w:p>
    <w:p w:rsidR="0057056B" w:rsidRDefault="0057056B" w:rsidP="0057056B">
      <w:pPr>
        <w:pStyle w:val="HTMLPreformatted"/>
        <w:rPr>
          <w:rFonts w:ascii="Times New Roman" w:hAnsi="Times New Roman" w:cs="Times New Roman"/>
          <w:b/>
          <w:bCs/>
          <w:sz w:val="24"/>
          <w:szCs w:val="24"/>
        </w:rPr>
      </w:pPr>
    </w:p>
    <w:p w:rsidR="0057056B" w:rsidRPr="005D0D35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 w:rsidRPr="005D0D35">
        <w:rPr>
          <w:rFonts w:eastAsia="Calibri"/>
          <w:b/>
          <w:sz w:val="24"/>
          <w:szCs w:val="24"/>
        </w:rPr>
        <w:t>ПРИЛОЖЕНИЕ № 1</w:t>
      </w:r>
      <w:r>
        <w:rPr>
          <w:rFonts w:eastAsia="Calibri"/>
          <w:b/>
          <w:sz w:val="24"/>
          <w:szCs w:val="24"/>
        </w:rPr>
        <w:t>4</w:t>
      </w:r>
    </w:p>
    <w:p w:rsidR="0057056B" w:rsidRPr="00AD7672" w:rsidRDefault="0057056B" w:rsidP="0057056B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right"/>
        <w:rPr>
          <w:rFonts w:eastAsia="Calibri"/>
          <w:sz w:val="24"/>
          <w:szCs w:val="24"/>
        </w:rPr>
      </w:pPr>
      <w:r w:rsidRPr="00207286">
        <w:rPr>
          <w:rFonts w:eastAsia="Calibri"/>
          <w:sz w:val="24"/>
          <w:szCs w:val="24"/>
          <w:highlight w:val="yellow"/>
        </w:rPr>
        <w:t>(ново – Р. № 286, Пр. № 13 от 26.07.2018г.)</w:t>
      </w:r>
    </w:p>
    <w:p w:rsidR="0057056B" w:rsidRPr="005D0D35" w:rsidRDefault="0057056B" w:rsidP="0057056B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8"/>
          <w:szCs w:val="28"/>
          <w:lang w:eastAsia="en-US"/>
        </w:rPr>
      </w:pPr>
      <w:r>
        <w:rPr>
          <w:b/>
          <w:bCs/>
          <w:iCs/>
          <w:caps/>
          <w:spacing w:val="60"/>
          <w:sz w:val="28"/>
          <w:szCs w:val="28"/>
          <w:lang w:eastAsia="en-US"/>
        </w:rPr>
        <w:t xml:space="preserve">Декларация </w:t>
      </w:r>
    </w:p>
    <w:p w:rsidR="0057056B" w:rsidRPr="005D3FE1" w:rsidRDefault="0057056B" w:rsidP="0057056B">
      <w:pPr>
        <w:widowControl/>
        <w:autoSpaceDE/>
        <w:autoSpaceDN/>
        <w:adjustRightInd/>
        <w:spacing w:before="240"/>
        <w:jc w:val="center"/>
        <w:rPr>
          <w:b/>
          <w:sz w:val="24"/>
          <w:szCs w:val="24"/>
          <w:lang w:eastAsia="it-IT"/>
        </w:rPr>
      </w:pPr>
      <w:r w:rsidRPr="005D3FE1">
        <w:rPr>
          <w:b/>
          <w:sz w:val="24"/>
          <w:szCs w:val="24"/>
          <w:lang w:eastAsia="it-IT"/>
        </w:rPr>
        <w:t>За съгласие на субекта на данните</w:t>
      </w:r>
    </w:p>
    <w:p w:rsidR="0057056B" w:rsidRPr="005D3FE1" w:rsidRDefault="0057056B" w:rsidP="0057056B">
      <w:pPr>
        <w:widowControl/>
        <w:autoSpaceDE/>
        <w:autoSpaceDN/>
        <w:adjustRightInd/>
        <w:spacing w:before="240"/>
        <w:jc w:val="center"/>
        <w:rPr>
          <w:b/>
          <w:sz w:val="24"/>
          <w:szCs w:val="24"/>
          <w:lang w:eastAsia="it-IT"/>
        </w:rPr>
      </w:pPr>
    </w:p>
    <w:p w:rsidR="0057056B" w:rsidRPr="005D3FE1" w:rsidRDefault="0057056B" w:rsidP="0057056B">
      <w:pPr>
        <w:widowControl/>
        <w:autoSpaceDE/>
        <w:autoSpaceDN/>
        <w:adjustRightInd/>
        <w:spacing w:before="240"/>
        <w:jc w:val="center"/>
        <w:rPr>
          <w:b/>
          <w:i/>
          <w:sz w:val="24"/>
          <w:szCs w:val="24"/>
          <w:lang w:eastAsia="it-IT"/>
        </w:rPr>
      </w:pPr>
    </w:p>
    <w:p w:rsidR="0057056B" w:rsidRPr="005D3FE1" w:rsidRDefault="0057056B" w:rsidP="0057056B">
      <w:pPr>
        <w:widowControl/>
        <w:autoSpaceDE/>
        <w:autoSpaceDN/>
        <w:adjustRightInd/>
        <w:rPr>
          <w:sz w:val="24"/>
          <w:szCs w:val="24"/>
        </w:rPr>
      </w:pPr>
      <w:r w:rsidRPr="005D3FE1">
        <w:rPr>
          <w:sz w:val="24"/>
          <w:szCs w:val="24"/>
        </w:rPr>
        <w:t>от …………………………………………………………………………………</w:t>
      </w:r>
    </w:p>
    <w:p w:rsidR="0057056B" w:rsidRPr="005D3FE1" w:rsidRDefault="0057056B" w:rsidP="0057056B">
      <w:pPr>
        <w:widowControl/>
        <w:autoSpaceDE/>
        <w:autoSpaceDN/>
        <w:adjustRightInd/>
        <w:rPr>
          <w:sz w:val="24"/>
          <w:szCs w:val="24"/>
        </w:rPr>
      </w:pPr>
    </w:p>
    <w:p w:rsidR="0057056B" w:rsidRPr="005D3FE1" w:rsidRDefault="0057056B" w:rsidP="0057056B">
      <w:pPr>
        <w:widowControl/>
        <w:autoSpaceDE/>
        <w:autoSpaceDN/>
        <w:adjustRightInd/>
        <w:rPr>
          <w:sz w:val="24"/>
          <w:szCs w:val="24"/>
        </w:rPr>
      </w:pPr>
    </w:p>
    <w:p w:rsidR="0057056B" w:rsidRPr="005D3FE1" w:rsidRDefault="0057056B" w:rsidP="0057056B">
      <w:pPr>
        <w:widowControl/>
        <w:autoSpaceDE/>
        <w:autoSpaceDN/>
        <w:adjustRightInd/>
        <w:rPr>
          <w:sz w:val="24"/>
          <w:szCs w:val="24"/>
        </w:rPr>
      </w:pPr>
      <w:r w:rsidRPr="005D3FE1">
        <w:rPr>
          <w:sz w:val="24"/>
          <w:szCs w:val="24"/>
        </w:rPr>
        <w:t>в качеството на: …………………………………………………………………</w:t>
      </w:r>
    </w:p>
    <w:p w:rsidR="0057056B" w:rsidRPr="005D3FE1" w:rsidRDefault="0057056B" w:rsidP="0057056B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5D3FE1">
        <w:rPr>
          <w:sz w:val="24"/>
          <w:szCs w:val="24"/>
        </w:rPr>
        <w:t>друга информация за идентификация: ...………………………………………</w:t>
      </w: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5D3FE1">
        <w:rPr>
          <w:sz w:val="24"/>
          <w:szCs w:val="24"/>
        </w:rPr>
        <w:t>С настоящото декларирам, че давам съгласие на Община Пловдив, ЕИК: 000471504, администратор на лични данни, да обработва моите лични данни във връзка с конкурсна процедура по Наредба за реда и условията за финансиране на инициативи в сферата на културата, част от календара на културните събития на Община Пловдив за целите на проект: ...…………………………………………………………………………………….………</w:t>
      </w: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5D3FE1">
        <w:rPr>
          <w:sz w:val="24"/>
          <w:szCs w:val="24"/>
        </w:rPr>
        <w:t>Съзнавам, че мога да оттегля своето съгласие по всяко време. Съзнавам, че оттеглянето на съгласието ми по-късно няма да засегне законосъобразността на обработването, основано на дадено сега съгласие.</w:t>
      </w: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Pr="005D3FE1" w:rsidRDefault="0057056B" w:rsidP="0057056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7056B" w:rsidRPr="005D3FE1" w:rsidRDefault="0057056B" w:rsidP="0057056B">
      <w:pPr>
        <w:widowControl/>
        <w:tabs>
          <w:tab w:val="left" w:pos="5670"/>
        </w:tabs>
        <w:autoSpaceDE/>
        <w:autoSpaceDN/>
        <w:adjustRightInd/>
        <w:jc w:val="both"/>
        <w:rPr>
          <w:sz w:val="22"/>
          <w:lang w:eastAsia="it-IT"/>
        </w:rPr>
      </w:pPr>
      <w:r w:rsidRPr="005D3FE1">
        <w:rPr>
          <w:sz w:val="22"/>
          <w:lang w:eastAsia="it-IT"/>
        </w:rPr>
        <w:t>__________________</w:t>
      </w:r>
      <w:r w:rsidRPr="005D3FE1">
        <w:rPr>
          <w:sz w:val="22"/>
          <w:lang w:eastAsia="it-IT"/>
        </w:rPr>
        <w:tab/>
      </w:r>
      <w:r w:rsidRPr="005D3FE1">
        <w:rPr>
          <w:sz w:val="22"/>
          <w:lang w:eastAsia="it-IT"/>
        </w:rPr>
        <w:tab/>
        <w:t>Декларатор:  ________________</w:t>
      </w:r>
    </w:p>
    <w:p w:rsidR="0057056B" w:rsidRPr="005D3FE1" w:rsidRDefault="0057056B" w:rsidP="0057056B">
      <w:pPr>
        <w:widowControl/>
        <w:tabs>
          <w:tab w:val="left" w:pos="5670"/>
        </w:tabs>
        <w:autoSpaceDE/>
        <w:autoSpaceDN/>
        <w:adjustRightInd/>
        <w:jc w:val="both"/>
        <w:rPr>
          <w:sz w:val="16"/>
          <w:szCs w:val="16"/>
          <w:lang w:val="en-US" w:eastAsia="it-IT"/>
        </w:rPr>
      </w:pPr>
    </w:p>
    <w:p w:rsidR="0057056B" w:rsidRPr="000276E8" w:rsidRDefault="0057056B" w:rsidP="0057056B">
      <w:pPr>
        <w:widowControl/>
        <w:tabs>
          <w:tab w:val="left" w:pos="7088"/>
        </w:tabs>
        <w:autoSpaceDE/>
        <w:autoSpaceDN/>
        <w:adjustRightInd/>
        <w:jc w:val="both"/>
        <w:rPr>
          <w:lang w:eastAsia="it-IT"/>
        </w:rPr>
      </w:pPr>
      <w:r w:rsidRPr="005D3FE1">
        <w:rPr>
          <w:lang w:eastAsia="it-IT"/>
        </w:rPr>
        <w:t xml:space="preserve">      </w:t>
      </w:r>
      <w:r w:rsidRPr="005D3FE1">
        <w:rPr>
          <w:lang w:val="en-US" w:eastAsia="it-IT"/>
        </w:rPr>
        <w:t>(</w:t>
      </w:r>
      <w:r w:rsidRPr="005D3FE1">
        <w:rPr>
          <w:lang w:eastAsia="it-IT"/>
        </w:rPr>
        <w:t>дата)                                                                                                                        (подпис на субекта на данните)</w:t>
      </w:r>
    </w:p>
    <w:p w:rsidR="0057056B" w:rsidRPr="00FA541C" w:rsidRDefault="0057056B" w:rsidP="0057056B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0475" w:rsidRDefault="00990475">
      <w:bookmarkStart w:id="2" w:name="_GoBack"/>
      <w:bookmarkEnd w:id="2"/>
    </w:p>
    <w:sectPr w:rsidR="00990475" w:rsidSect="009D6947">
      <w:footerReference w:type="default" r:id="rId11"/>
      <w:pgSz w:w="11909" w:h="16834"/>
      <w:pgMar w:top="1258" w:right="1277" w:bottom="1079" w:left="1136" w:header="708" w:footer="708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258853"/>
      <w:docPartObj>
        <w:docPartGallery w:val="Page Numbers (Bottom of Page)"/>
        <w:docPartUnique/>
      </w:docPartObj>
    </w:sdtPr>
    <w:sdtEndPr/>
    <w:sdtContent>
      <w:p w:rsidR="00EF3028" w:rsidRDefault="0057056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EF3028" w:rsidRDefault="0057056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F5A"/>
    <w:multiLevelType w:val="hybridMultilevel"/>
    <w:tmpl w:val="10CCBF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6B99"/>
    <w:multiLevelType w:val="hybridMultilevel"/>
    <w:tmpl w:val="DFE629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92A8C"/>
    <w:multiLevelType w:val="hybridMultilevel"/>
    <w:tmpl w:val="C7EACF3E"/>
    <w:lvl w:ilvl="0" w:tplc="0E3A2E6C">
      <w:start w:val="1"/>
      <w:numFmt w:val="decimal"/>
      <w:lvlText w:val="%1."/>
      <w:lvlJc w:val="left"/>
      <w:pPr>
        <w:ind w:left="435" w:hanging="375"/>
      </w:pPr>
      <w:rPr>
        <w:rFonts w:ascii="Times New Roman" w:eastAsia="Times New Roman" w:hAnsi="Times New Roman" w:cs="Times New Roman"/>
        <w:color w:val="auto"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D8F474D"/>
    <w:multiLevelType w:val="hybridMultilevel"/>
    <w:tmpl w:val="FEA006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F22E5"/>
    <w:multiLevelType w:val="hybridMultilevel"/>
    <w:tmpl w:val="81B8EFBA"/>
    <w:lvl w:ilvl="0" w:tplc="86C266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818CD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C52444"/>
    <w:multiLevelType w:val="hybridMultilevel"/>
    <w:tmpl w:val="251E46E8"/>
    <w:lvl w:ilvl="0" w:tplc="F7D2F2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50B9F"/>
    <w:multiLevelType w:val="hybridMultilevel"/>
    <w:tmpl w:val="70C81F5C"/>
    <w:lvl w:ilvl="0" w:tplc="A5E82F9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4574D"/>
    <w:multiLevelType w:val="hybridMultilevel"/>
    <w:tmpl w:val="C302CD9C"/>
    <w:lvl w:ilvl="0" w:tplc="040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17E44492"/>
    <w:multiLevelType w:val="hybridMultilevel"/>
    <w:tmpl w:val="4622FD70"/>
    <w:lvl w:ilvl="0" w:tplc="44446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B636CB"/>
    <w:multiLevelType w:val="hybridMultilevel"/>
    <w:tmpl w:val="49A836C2"/>
    <w:lvl w:ilvl="0" w:tplc="23086E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8081F"/>
    <w:multiLevelType w:val="hybridMultilevel"/>
    <w:tmpl w:val="3D241E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A664D"/>
    <w:multiLevelType w:val="multilevel"/>
    <w:tmpl w:val="570E29F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2" w15:restartNumberingAfterBreak="0">
    <w:nsid w:val="1CB3330A"/>
    <w:multiLevelType w:val="hybridMultilevel"/>
    <w:tmpl w:val="4ABA2C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D5A0A"/>
    <w:multiLevelType w:val="hybridMultilevel"/>
    <w:tmpl w:val="E8DA80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514C0"/>
    <w:multiLevelType w:val="hybridMultilevel"/>
    <w:tmpl w:val="048819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616CB"/>
    <w:multiLevelType w:val="hybridMultilevel"/>
    <w:tmpl w:val="2B584EF4"/>
    <w:lvl w:ilvl="0" w:tplc="5614AA90">
      <w:start w:val="5"/>
      <w:numFmt w:val="decimal"/>
      <w:lvlText w:val="%1."/>
      <w:lvlJc w:val="left"/>
      <w:pPr>
        <w:ind w:left="402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22" w:hanging="360"/>
      </w:pPr>
    </w:lvl>
    <w:lvl w:ilvl="2" w:tplc="0402001B" w:tentative="1">
      <w:start w:val="1"/>
      <w:numFmt w:val="lowerRoman"/>
      <w:lvlText w:val="%3."/>
      <w:lvlJc w:val="right"/>
      <w:pPr>
        <w:ind w:left="2142" w:hanging="180"/>
      </w:pPr>
    </w:lvl>
    <w:lvl w:ilvl="3" w:tplc="0402000F" w:tentative="1">
      <w:start w:val="1"/>
      <w:numFmt w:val="decimal"/>
      <w:lvlText w:val="%4."/>
      <w:lvlJc w:val="left"/>
      <w:pPr>
        <w:ind w:left="2862" w:hanging="360"/>
      </w:pPr>
    </w:lvl>
    <w:lvl w:ilvl="4" w:tplc="04020019" w:tentative="1">
      <w:start w:val="1"/>
      <w:numFmt w:val="lowerLetter"/>
      <w:lvlText w:val="%5."/>
      <w:lvlJc w:val="left"/>
      <w:pPr>
        <w:ind w:left="3582" w:hanging="360"/>
      </w:pPr>
    </w:lvl>
    <w:lvl w:ilvl="5" w:tplc="0402001B" w:tentative="1">
      <w:start w:val="1"/>
      <w:numFmt w:val="lowerRoman"/>
      <w:lvlText w:val="%6."/>
      <w:lvlJc w:val="right"/>
      <w:pPr>
        <w:ind w:left="4302" w:hanging="180"/>
      </w:pPr>
    </w:lvl>
    <w:lvl w:ilvl="6" w:tplc="0402000F" w:tentative="1">
      <w:start w:val="1"/>
      <w:numFmt w:val="decimal"/>
      <w:lvlText w:val="%7."/>
      <w:lvlJc w:val="left"/>
      <w:pPr>
        <w:ind w:left="5022" w:hanging="360"/>
      </w:pPr>
    </w:lvl>
    <w:lvl w:ilvl="7" w:tplc="04020019" w:tentative="1">
      <w:start w:val="1"/>
      <w:numFmt w:val="lowerLetter"/>
      <w:lvlText w:val="%8."/>
      <w:lvlJc w:val="left"/>
      <w:pPr>
        <w:ind w:left="5742" w:hanging="360"/>
      </w:pPr>
    </w:lvl>
    <w:lvl w:ilvl="8" w:tplc="0402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6" w15:restartNumberingAfterBreak="0">
    <w:nsid w:val="25C52E91"/>
    <w:multiLevelType w:val="hybridMultilevel"/>
    <w:tmpl w:val="F446AD6A"/>
    <w:lvl w:ilvl="0" w:tplc="5614AA90">
      <w:start w:val="5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9D458E1"/>
    <w:multiLevelType w:val="hybridMultilevel"/>
    <w:tmpl w:val="E6840C1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F125AE"/>
    <w:multiLevelType w:val="hybridMultilevel"/>
    <w:tmpl w:val="0352C9BC"/>
    <w:lvl w:ilvl="0" w:tplc="CAFC99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90813"/>
    <w:multiLevelType w:val="hybridMultilevel"/>
    <w:tmpl w:val="FA74BD24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52A3AA3"/>
    <w:multiLevelType w:val="hybridMultilevel"/>
    <w:tmpl w:val="2D1631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D0DD2"/>
    <w:multiLevelType w:val="hybridMultilevel"/>
    <w:tmpl w:val="EB72193C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6072AA1"/>
    <w:multiLevelType w:val="multilevel"/>
    <w:tmpl w:val="2E0AA5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936380"/>
    <w:multiLevelType w:val="hybridMultilevel"/>
    <w:tmpl w:val="EF4A701C"/>
    <w:lvl w:ilvl="0" w:tplc="F7D2F2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3543F"/>
    <w:multiLevelType w:val="hybridMultilevel"/>
    <w:tmpl w:val="CFEADB48"/>
    <w:lvl w:ilvl="0" w:tplc="1FFE9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84298"/>
    <w:multiLevelType w:val="hybridMultilevel"/>
    <w:tmpl w:val="5F76C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D1063"/>
    <w:multiLevelType w:val="hybridMultilevel"/>
    <w:tmpl w:val="1D7458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F09DB"/>
    <w:multiLevelType w:val="hybridMultilevel"/>
    <w:tmpl w:val="C81A1BA0"/>
    <w:lvl w:ilvl="0" w:tplc="60646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53F86"/>
    <w:multiLevelType w:val="hybridMultilevel"/>
    <w:tmpl w:val="95D6C69E"/>
    <w:lvl w:ilvl="0" w:tplc="ECDEB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BA72483"/>
    <w:multiLevelType w:val="hybridMultilevel"/>
    <w:tmpl w:val="FEE2E7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D777E"/>
    <w:multiLevelType w:val="hybridMultilevel"/>
    <w:tmpl w:val="1564EE5C"/>
    <w:lvl w:ilvl="0" w:tplc="EB9ED1DA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47612F9"/>
    <w:multiLevelType w:val="multilevel"/>
    <w:tmpl w:val="E9E48282"/>
    <w:lvl w:ilvl="0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2" w15:restartNumberingAfterBreak="0">
    <w:nsid w:val="78731C98"/>
    <w:multiLevelType w:val="hybridMultilevel"/>
    <w:tmpl w:val="7570D456"/>
    <w:lvl w:ilvl="0" w:tplc="5614AA90">
      <w:start w:val="5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17364"/>
    <w:multiLevelType w:val="hybridMultilevel"/>
    <w:tmpl w:val="052603E8"/>
    <w:lvl w:ilvl="0" w:tplc="0402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4" w15:restartNumberingAfterBreak="0">
    <w:nsid w:val="7A2943EF"/>
    <w:multiLevelType w:val="hybridMultilevel"/>
    <w:tmpl w:val="05A86A30"/>
    <w:lvl w:ilvl="0" w:tplc="3CF01BD2">
      <w:start w:val="1"/>
      <w:numFmt w:val="upperRoman"/>
      <w:pStyle w:val="Heading5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F6A4CE4"/>
    <w:multiLevelType w:val="hybridMultilevel"/>
    <w:tmpl w:val="D40671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"/>
  </w:num>
  <w:num w:numId="7">
    <w:abstractNumId w:val="35"/>
  </w:num>
  <w:num w:numId="8">
    <w:abstractNumId w:val="9"/>
  </w:num>
  <w:num w:numId="9">
    <w:abstractNumId w:val="20"/>
  </w:num>
  <w:num w:numId="10">
    <w:abstractNumId w:val="3"/>
  </w:num>
  <w:num w:numId="11">
    <w:abstractNumId w:val="14"/>
  </w:num>
  <w:num w:numId="12">
    <w:abstractNumId w:val="26"/>
  </w:num>
  <w:num w:numId="13">
    <w:abstractNumId w:val="6"/>
  </w:num>
  <w:num w:numId="14">
    <w:abstractNumId w:val="27"/>
  </w:num>
  <w:num w:numId="15">
    <w:abstractNumId w:val="17"/>
  </w:num>
  <w:num w:numId="16">
    <w:abstractNumId w:val="18"/>
  </w:num>
  <w:num w:numId="17">
    <w:abstractNumId w:val="0"/>
  </w:num>
  <w:num w:numId="18">
    <w:abstractNumId w:val="25"/>
  </w:num>
  <w:num w:numId="19">
    <w:abstractNumId w:val="29"/>
  </w:num>
  <w:num w:numId="20">
    <w:abstractNumId w:val="11"/>
  </w:num>
  <w:num w:numId="21">
    <w:abstractNumId w:val="23"/>
  </w:num>
  <w:num w:numId="22">
    <w:abstractNumId w:val="5"/>
  </w:num>
  <w:num w:numId="23">
    <w:abstractNumId w:val="8"/>
  </w:num>
  <w:num w:numId="24">
    <w:abstractNumId w:val="13"/>
  </w:num>
  <w:num w:numId="25">
    <w:abstractNumId w:val="16"/>
  </w:num>
  <w:num w:numId="26">
    <w:abstractNumId w:val="33"/>
  </w:num>
  <w:num w:numId="27">
    <w:abstractNumId w:val="19"/>
  </w:num>
  <w:num w:numId="28">
    <w:abstractNumId w:val="15"/>
  </w:num>
  <w:num w:numId="29">
    <w:abstractNumId w:val="32"/>
  </w:num>
  <w:num w:numId="30">
    <w:abstractNumId w:val="1"/>
  </w:num>
  <w:num w:numId="31">
    <w:abstractNumId w:val="21"/>
  </w:num>
  <w:num w:numId="32">
    <w:abstractNumId w:val="12"/>
  </w:num>
  <w:num w:numId="33">
    <w:abstractNumId w:val="30"/>
  </w:num>
  <w:num w:numId="34">
    <w:abstractNumId w:val="10"/>
  </w:num>
  <w:num w:numId="35">
    <w:abstractNumId w:val="2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80"/>
    <w:rsid w:val="0057056B"/>
    <w:rsid w:val="008F29C2"/>
    <w:rsid w:val="00990475"/>
    <w:rsid w:val="00A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A35F9-FC42-4B85-B02D-7D761E95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5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57056B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57056B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57056B"/>
    <w:pPr>
      <w:keepNext/>
      <w:widowControl/>
      <w:overflowPunct w:val="0"/>
      <w:jc w:val="center"/>
      <w:outlineLvl w:val="3"/>
    </w:pPr>
    <w:rPr>
      <w:b/>
      <w:sz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7056B"/>
    <w:pPr>
      <w:keepNext/>
      <w:widowControl/>
      <w:numPr>
        <w:numId w:val="4"/>
      </w:numPr>
      <w:autoSpaceDE/>
      <w:autoSpaceDN/>
      <w:adjustRightInd/>
      <w:outlineLvl w:val="4"/>
    </w:pPr>
    <w:rPr>
      <w:rFonts w:ascii="Comic Sans MS" w:hAnsi="Comic Sans MS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056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57056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57056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57056B"/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hps">
    <w:name w:val="hps"/>
    <w:basedOn w:val="DefaultParagraphFont"/>
    <w:uiPriority w:val="99"/>
    <w:rsid w:val="0057056B"/>
    <w:rPr>
      <w:rFonts w:cs="Times New Roman"/>
    </w:rPr>
  </w:style>
  <w:style w:type="character" w:styleId="Hyperlink">
    <w:name w:val="Hyperlink"/>
    <w:basedOn w:val="DefaultParagraphFont"/>
    <w:rsid w:val="0057056B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705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7056B"/>
    <w:pPr>
      <w:ind w:left="720"/>
      <w:contextualSpacing/>
    </w:pPr>
  </w:style>
  <w:style w:type="table" w:styleId="TableGrid">
    <w:name w:val="Table Grid"/>
    <w:basedOn w:val="TableNormal"/>
    <w:uiPriority w:val="99"/>
    <w:rsid w:val="005705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style37"/>
    <w:basedOn w:val="DefaultParagraphFont"/>
    <w:uiPriority w:val="99"/>
    <w:rsid w:val="0057056B"/>
    <w:rPr>
      <w:rFonts w:cs="Times New Roman"/>
    </w:rPr>
  </w:style>
  <w:style w:type="character" w:styleId="Strong">
    <w:name w:val="Strong"/>
    <w:basedOn w:val="DefaultParagraphFont"/>
    <w:qFormat/>
    <w:rsid w:val="0057056B"/>
    <w:rPr>
      <w:rFonts w:cs="Times New Roman"/>
      <w:b/>
      <w:bCs/>
    </w:rPr>
  </w:style>
  <w:style w:type="paragraph" w:styleId="BalloonText">
    <w:name w:val="Balloon Text"/>
    <w:basedOn w:val="Normal"/>
    <w:link w:val="BalloonTextChar"/>
    <w:semiHidden/>
    <w:rsid w:val="00570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7056B"/>
    <w:rPr>
      <w:rFonts w:ascii="Tahoma" w:eastAsia="Times New Roman" w:hAnsi="Tahoma" w:cs="Tahoma"/>
      <w:sz w:val="16"/>
      <w:szCs w:val="16"/>
      <w:lang w:eastAsia="bg-BG"/>
    </w:rPr>
  </w:style>
  <w:style w:type="paragraph" w:styleId="HTMLPreformatted">
    <w:name w:val="HTML Preformatted"/>
    <w:basedOn w:val="Normal"/>
    <w:link w:val="HTMLPreformattedChar"/>
    <w:rsid w:val="005705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7"/>
      <w:szCs w:val="27"/>
    </w:rPr>
  </w:style>
  <w:style w:type="character" w:customStyle="1" w:styleId="HTMLPreformattedChar">
    <w:name w:val="HTML Preformatted Char"/>
    <w:basedOn w:val="DefaultParagraphFont"/>
    <w:link w:val="HTMLPreformatted"/>
    <w:rsid w:val="0057056B"/>
    <w:rPr>
      <w:rFonts w:ascii="Courier New" w:eastAsia="Times New Roman" w:hAnsi="Courier New" w:cs="Courier New"/>
      <w:sz w:val="27"/>
      <w:szCs w:val="27"/>
      <w:lang w:eastAsia="bg-BG"/>
    </w:rPr>
  </w:style>
  <w:style w:type="paragraph" w:customStyle="1" w:styleId="1">
    <w:name w:val="Списък на абзаци1"/>
    <w:basedOn w:val="Normal"/>
    <w:uiPriority w:val="99"/>
    <w:rsid w:val="0057056B"/>
    <w:pPr>
      <w:widowControl/>
      <w:autoSpaceDE/>
      <w:autoSpaceDN/>
      <w:adjustRightInd/>
      <w:ind w:left="708"/>
    </w:pPr>
    <w:rPr>
      <w:rFonts w:eastAsia="Calibri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57056B"/>
    <w:pPr>
      <w:widowControl/>
      <w:suppressAutoHyphens/>
      <w:autoSpaceDE/>
      <w:autoSpaceDN/>
      <w:adjustRightInd/>
      <w:spacing w:before="280" w:after="280"/>
    </w:pPr>
    <w:rPr>
      <w:rFonts w:eastAsia="Calibri"/>
      <w:sz w:val="24"/>
      <w:szCs w:val="24"/>
      <w:lang w:eastAsia="zh-CN"/>
    </w:rPr>
  </w:style>
  <w:style w:type="character" w:customStyle="1" w:styleId="a">
    <w:name w:val="Знак Знак"/>
    <w:basedOn w:val="DefaultParagraphFont"/>
    <w:uiPriority w:val="99"/>
    <w:locked/>
    <w:rsid w:val="0057056B"/>
    <w:rPr>
      <w:rFonts w:ascii="Courier New" w:hAnsi="Courier New" w:cs="Courier New"/>
    </w:rPr>
  </w:style>
  <w:style w:type="paragraph" w:customStyle="1" w:styleId="10">
    <w:name w:val="Без разредка1"/>
    <w:qFormat/>
    <w:rsid w:val="0057056B"/>
    <w:pPr>
      <w:spacing w:after="0" w:line="240" w:lineRule="auto"/>
    </w:pPr>
    <w:rPr>
      <w:rFonts w:ascii="Calibri" w:eastAsia="Times New Roman" w:hAnsi="Calibri" w:cs="Times New Roman"/>
    </w:rPr>
  </w:style>
  <w:style w:type="paragraph" w:styleId="BlockText">
    <w:name w:val="Block Text"/>
    <w:basedOn w:val="Normal"/>
    <w:rsid w:val="0057056B"/>
    <w:pPr>
      <w:widowControl/>
      <w:autoSpaceDE/>
      <w:autoSpaceDN/>
      <w:adjustRightInd/>
      <w:ind w:left="567" w:right="-567" w:firstLine="851"/>
      <w:jc w:val="both"/>
    </w:pPr>
    <w:rPr>
      <w:rFonts w:ascii="Hebar" w:hAnsi="Hebar"/>
      <w:sz w:val="24"/>
    </w:rPr>
  </w:style>
  <w:style w:type="numbering" w:customStyle="1" w:styleId="11">
    <w:name w:val="Без списък1"/>
    <w:next w:val="NoList"/>
    <w:semiHidden/>
    <w:rsid w:val="0057056B"/>
  </w:style>
  <w:style w:type="character" w:customStyle="1" w:styleId="HeaderChar">
    <w:name w:val="Header Char"/>
    <w:link w:val="Header"/>
    <w:semiHidden/>
    <w:locked/>
    <w:rsid w:val="0057056B"/>
    <w:rPr>
      <w:rFonts w:ascii="Courier New" w:hAnsi="Courier New" w:cs="Courier New"/>
    </w:rPr>
  </w:style>
  <w:style w:type="paragraph" w:styleId="Header">
    <w:name w:val="header"/>
    <w:basedOn w:val="Normal"/>
    <w:link w:val="HeaderChar"/>
    <w:semiHidden/>
    <w:rsid w:val="0057056B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57056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12">
    <w:name w:val="Горен колонтитул Знак1"/>
    <w:basedOn w:val="DefaultParagraphFont"/>
    <w:uiPriority w:val="99"/>
    <w:semiHidden/>
    <w:rsid w:val="0057056B"/>
    <w:rPr>
      <w:rFonts w:ascii="Times New Roman" w:eastAsia="Times New Roman" w:hAnsi="Times New Roman"/>
      <w:sz w:val="20"/>
      <w:szCs w:val="20"/>
    </w:rPr>
  </w:style>
  <w:style w:type="character" w:customStyle="1" w:styleId="proza">
    <w:name w:val="proza"/>
    <w:rsid w:val="0057056B"/>
  </w:style>
  <w:style w:type="character" w:customStyle="1" w:styleId="st">
    <w:name w:val="st"/>
    <w:rsid w:val="0057056B"/>
  </w:style>
  <w:style w:type="character" w:styleId="Emphasis">
    <w:name w:val="Emphasis"/>
    <w:uiPriority w:val="20"/>
    <w:qFormat/>
    <w:rsid w:val="0057056B"/>
    <w:rPr>
      <w:i/>
      <w:iCs/>
    </w:rPr>
  </w:style>
  <w:style w:type="paragraph" w:customStyle="1" w:styleId="Application2">
    <w:name w:val="Application2"/>
    <w:basedOn w:val="Normal"/>
    <w:autoRedefine/>
    <w:rsid w:val="0057056B"/>
    <w:pPr>
      <w:suppressAutoHyphens/>
      <w:autoSpaceDE/>
      <w:autoSpaceDN/>
      <w:adjustRightInd/>
    </w:pPr>
    <w:rPr>
      <w:b/>
      <w:spacing w:val="-2"/>
      <w:lang w:val="en-US" w:eastAsia="en-US"/>
    </w:rPr>
  </w:style>
  <w:style w:type="character" w:customStyle="1" w:styleId="apple-converted-space">
    <w:name w:val="apple-converted-space"/>
    <w:basedOn w:val="DefaultParagraphFont"/>
    <w:rsid w:val="0057056B"/>
  </w:style>
  <w:style w:type="character" w:customStyle="1" w:styleId="greenlight">
    <w:name w:val="greenlight"/>
    <w:basedOn w:val="DefaultParagraphFont"/>
    <w:rsid w:val="0057056B"/>
  </w:style>
  <w:style w:type="paragraph" w:styleId="Footer">
    <w:name w:val="footer"/>
    <w:basedOn w:val="Normal"/>
    <w:link w:val="FooterChar"/>
    <w:uiPriority w:val="99"/>
    <w:rsid w:val="0057056B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056B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3">
    <w:name w:val="Мрежа в таблица1"/>
    <w:basedOn w:val="TableNormal"/>
    <w:next w:val="TableGrid"/>
    <w:uiPriority w:val="59"/>
    <w:rsid w:val="005705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">
    <w:name w:val="light"/>
    <w:rsid w:val="0057056B"/>
  </w:style>
  <w:style w:type="numbering" w:customStyle="1" w:styleId="2">
    <w:name w:val="Без списък2"/>
    <w:next w:val="NoList"/>
    <w:semiHidden/>
    <w:rsid w:val="0057056B"/>
  </w:style>
  <w:style w:type="table" w:customStyle="1" w:styleId="20">
    <w:name w:val="Мрежа в таблица2"/>
    <w:basedOn w:val="TableNormal"/>
    <w:next w:val="TableGrid"/>
    <w:uiPriority w:val="59"/>
    <w:rsid w:val="005705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Без списък3"/>
    <w:next w:val="NoList"/>
    <w:semiHidden/>
    <w:rsid w:val="0057056B"/>
  </w:style>
  <w:style w:type="table" w:customStyle="1" w:styleId="30">
    <w:name w:val="Мрежа в таблица3"/>
    <w:basedOn w:val="TableNormal"/>
    <w:next w:val="TableGrid"/>
    <w:uiPriority w:val="59"/>
    <w:rsid w:val="005705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oter" Target="footer1.xml"/><Relationship Id="rId5" Type="http://schemas.openxmlformats.org/officeDocument/2006/relationships/image" Target="media/image1.emf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7480</Words>
  <Characters>42642</Characters>
  <Application>Microsoft Office Word</Application>
  <DocSecurity>0</DocSecurity>
  <Lines>355</Lines>
  <Paragraphs>100</Paragraphs>
  <ScaleCrop>false</ScaleCrop>
  <Company/>
  <LinksUpToDate>false</LinksUpToDate>
  <CharactersWithSpaces>50022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Spetkova</dc:creator>
  <cp:keywords/>
  <dc:description/>
  <cp:lastModifiedBy>Spetkova</cp:lastModifiedBy>
  <cp:revision>2</cp:revision>
  <dcterms:created xsi:type="dcterms:W3CDTF">2018-07-31T07:24:00Z</dcterms:created>
  <dcterms:modified xsi:type="dcterms:W3CDTF">2018-07-31T07:25:00Z</dcterms:modified>
</cp:coreProperties>
</file>