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CD" w:rsidRPr="009D70A7" w:rsidRDefault="008372CD" w:rsidP="000E67DB">
      <w:pPr>
        <w:rPr>
          <w:b/>
          <w:color w:val="FF0000"/>
          <w:sz w:val="22"/>
          <w:szCs w:val="22"/>
        </w:rPr>
      </w:pPr>
    </w:p>
    <w:p w:rsidR="00545F16" w:rsidRPr="00545F16" w:rsidRDefault="00DD3535" w:rsidP="0054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29"/>
        <w:rPr>
          <w:bCs/>
        </w:rPr>
      </w:pPr>
      <w:bookmarkStart w:id="0" w:name="_GoBack"/>
      <w:bookmarkEnd w:id="0"/>
      <w:r w:rsidRPr="00545F16">
        <w:rPr>
          <w:bCs/>
        </w:rPr>
        <w:t xml:space="preserve">Приложение № </w:t>
      </w:r>
      <w:r w:rsidR="00545F16" w:rsidRPr="00545F16">
        <w:rPr>
          <w:bCs/>
        </w:rPr>
        <w:t>1</w:t>
      </w:r>
      <w:r w:rsidRPr="00545F16">
        <w:rPr>
          <w:bCs/>
        </w:rPr>
        <w:t xml:space="preserve"> към Решение № </w:t>
      </w:r>
      <w:r w:rsidR="00545F16" w:rsidRPr="00545F16">
        <w:rPr>
          <w:bCs/>
        </w:rPr>
        <w:t>12</w:t>
      </w:r>
      <w:r w:rsidRPr="00545F16">
        <w:rPr>
          <w:bCs/>
        </w:rPr>
        <w:t>,</w:t>
      </w:r>
      <w:r w:rsidR="00545F16" w:rsidRPr="00545F16">
        <w:rPr>
          <w:bCs/>
        </w:rPr>
        <w:t xml:space="preserve"> </w:t>
      </w:r>
    </w:p>
    <w:p w:rsidR="00545F16" w:rsidRPr="00545F16" w:rsidRDefault="00DD3535" w:rsidP="0054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29"/>
        <w:rPr>
          <w:bCs/>
        </w:rPr>
      </w:pPr>
      <w:r w:rsidRPr="00545F16">
        <w:rPr>
          <w:bCs/>
        </w:rPr>
        <w:t xml:space="preserve">взето с протокол № </w:t>
      </w:r>
      <w:r w:rsidR="00545F16" w:rsidRPr="00545F16">
        <w:rPr>
          <w:bCs/>
        </w:rPr>
        <w:t>1 от 23. 01. 2018 г.</w:t>
      </w:r>
    </w:p>
    <w:p w:rsidR="00DD3535" w:rsidRPr="00545F16" w:rsidRDefault="00DD3535" w:rsidP="0054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29"/>
        <w:rPr>
          <w:b/>
          <w:bCs/>
        </w:rPr>
      </w:pPr>
      <w:r w:rsidRPr="00545F16">
        <w:rPr>
          <w:bCs/>
        </w:rPr>
        <w:t>на Общински съвет – Пловдив</w:t>
      </w:r>
    </w:p>
    <w:p w:rsidR="00DD3535" w:rsidRPr="00E10130" w:rsidRDefault="00DD3535" w:rsidP="00DD3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16"/>
          <w:szCs w:val="16"/>
        </w:rPr>
      </w:pPr>
    </w:p>
    <w:p w:rsidR="00DD3535" w:rsidRPr="000E7F38" w:rsidRDefault="00DD3535" w:rsidP="00DD3535">
      <w:pPr>
        <w:jc w:val="center"/>
        <w:rPr>
          <w:b/>
          <w:sz w:val="24"/>
          <w:szCs w:val="24"/>
        </w:rPr>
      </w:pPr>
      <w:r w:rsidRPr="000E7F38">
        <w:rPr>
          <w:b/>
          <w:sz w:val="24"/>
          <w:szCs w:val="24"/>
        </w:rPr>
        <w:t>КАЛЕНДАР НА КУЛТУРНИТЕ СЪБИТИЯ НА ОБЩИНА ПЛОВДИВ ЗА 201</w:t>
      </w:r>
      <w:r>
        <w:rPr>
          <w:b/>
          <w:sz w:val="24"/>
          <w:szCs w:val="24"/>
        </w:rPr>
        <w:t>8</w:t>
      </w:r>
      <w:r w:rsidRPr="000E7F38">
        <w:rPr>
          <w:b/>
          <w:sz w:val="24"/>
          <w:szCs w:val="24"/>
        </w:rPr>
        <w:t>Г.</w:t>
      </w:r>
    </w:p>
    <w:p w:rsidR="00DD3535" w:rsidRPr="00E10130" w:rsidRDefault="00DD3535" w:rsidP="00DD3535">
      <w:pPr>
        <w:rPr>
          <w:b/>
          <w:color w:val="FF0000"/>
          <w:sz w:val="16"/>
          <w:szCs w:val="16"/>
        </w:rPr>
      </w:pPr>
    </w:p>
    <w:tbl>
      <w:tblPr>
        <w:tblW w:w="9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41"/>
        <w:gridCol w:w="2268"/>
        <w:gridCol w:w="567"/>
        <w:gridCol w:w="1842"/>
        <w:gridCol w:w="143"/>
        <w:gridCol w:w="141"/>
        <w:gridCol w:w="1701"/>
      </w:tblGrid>
      <w:tr w:rsidR="00DD3535" w:rsidRPr="000E7F38" w:rsidTr="00E10130">
        <w:trPr>
          <w:trHeight w:val="667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E10130">
            <w:pPr>
              <w:jc w:val="center"/>
              <w:rPr>
                <w:b/>
                <w:bCs/>
                <w:sz w:val="24"/>
                <w:szCs w:val="24"/>
              </w:rPr>
            </w:pPr>
            <w:r w:rsidRPr="000E7F38">
              <w:rPr>
                <w:b/>
                <w:bCs/>
                <w:sz w:val="24"/>
                <w:szCs w:val="24"/>
              </w:rPr>
              <w:t>Наименование на събитието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E10130">
            <w:pPr>
              <w:jc w:val="center"/>
              <w:rPr>
                <w:b/>
                <w:bCs/>
                <w:sz w:val="24"/>
                <w:szCs w:val="24"/>
              </w:rPr>
            </w:pPr>
            <w:r w:rsidRPr="000E7F38">
              <w:rPr>
                <w:b/>
                <w:bCs/>
                <w:sz w:val="24"/>
                <w:szCs w:val="24"/>
              </w:rPr>
              <w:t>Време и място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535" w:rsidRPr="000E7F38" w:rsidRDefault="00DD3535" w:rsidP="00E10130">
            <w:pPr>
              <w:jc w:val="center"/>
              <w:rPr>
                <w:b/>
                <w:bCs/>
                <w:sz w:val="24"/>
                <w:szCs w:val="24"/>
              </w:rPr>
            </w:pPr>
            <w:r w:rsidRPr="000E7F38">
              <w:rPr>
                <w:b/>
                <w:bCs/>
                <w:sz w:val="24"/>
                <w:szCs w:val="24"/>
              </w:rPr>
              <w:t>Организатори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3535" w:rsidRPr="000E7F38" w:rsidRDefault="00DD3535" w:rsidP="00E10130">
            <w:pPr>
              <w:jc w:val="center"/>
              <w:rPr>
                <w:b/>
                <w:bCs/>
                <w:sz w:val="24"/>
                <w:szCs w:val="24"/>
              </w:rPr>
            </w:pPr>
            <w:r w:rsidRPr="000E7F38">
              <w:rPr>
                <w:b/>
                <w:bCs/>
                <w:sz w:val="24"/>
                <w:szCs w:val="24"/>
              </w:rPr>
              <w:t>Сума</w:t>
            </w:r>
          </w:p>
        </w:tc>
      </w:tr>
      <w:tr w:rsidR="00DD3535" w:rsidRPr="00545F16" w:rsidTr="00E10130">
        <w:trPr>
          <w:trHeight w:val="493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535" w:rsidRPr="00545F16" w:rsidRDefault="00DD3535" w:rsidP="00545F16">
            <w:pPr>
              <w:jc w:val="center"/>
              <w:rPr>
                <w:b/>
                <w:bCs/>
                <w:sz w:val="24"/>
                <w:szCs w:val="24"/>
              </w:rPr>
            </w:pPr>
            <w:r w:rsidRPr="00545F16">
              <w:rPr>
                <w:b/>
                <w:bCs/>
                <w:sz w:val="24"/>
                <w:szCs w:val="24"/>
              </w:rPr>
              <w:t xml:space="preserve">I.СЪБИТИЯ, ОРГАНИЗИРАНИ ОТ ОБЩИНА ПЛОВДИВ </w:t>
            </w:r>
          </w:p>
        </w:tc>
      </w:tr>
      <w:tr w:rsidR="00DD3535" w:rsidRPr="000E7F38" w:rsidTr="00A924E1">
        <w:trPr>
          <w:trHeight w:val="627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535" w:rsidRPr="000E7F38" w:rsidRDefault="00DD3535" w:rsidP="00545F16">
            <w:pPr>
              <w:jc w:val="center"/>
              <w:rPr>
                <w:b/>
                <w:bCs/>
              </w:rPr>
            </w:pPr>
            <w:r w:rsidRPr="00545F16">
              <w:rPr>
                <w:b/>
                <w:bCs/>
              </w:rPr>
              <w:t>1.Национални и местни празници, чествания и годишнини</w:t>
            </w:r>
          </w:p>
        </w:tc>
      </w:tr>
      <w:tr w:rsidR="00DD3535" w:rsidRPr="000E7F38" w:rsidTr="00A924E1">
        <w:trPr>
          <w:trHeight w:val="1259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  <w:color w:val="000000"/>
              </w:rPr>
            </w:pPr>
            <w:r w:rsidRPr="000E7F38">
              <w:rPr>
                <w:b/>
                <w:bCs/>
                <w:color w:val="000000"/>
              </w:rPr>
              <w:t>Тържествено отбелязване на 1</w:t>
            </w:r>
            <w:r>
              <w:rPr>
                <w:b/>
                <w:bCs/>
                <w:color w:val="000000"/>
              </w:rPr>
              <w:t>70</w:t>
            </w:r>
            <w:r w:rsidRPr="000E7F38">
              <w:rPr>
                <w:b/>
                <w:bCs/>
                <w:color w:val="000000"/>
              </w:rPr>
              <w:t>-годишнината от рождението на Христо Ботев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 xml:space="preserve">6 януари           </w:t>
            </w:r>
          </w:p>
          <w:p w:rsidR="00DD3535" w:rsidRDefault="00DD3535" w:rsidP="00545F16">
            <w:pPr>
              <w:rPr>
                <w:color w:val="000000"/>
              </w:rPr>
            </w:pPr>
          </w:p>
          <w:p w:rsidR="00DD3535" w:rsidRPr="000E7F38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>Цар Симеонова градина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 xml:space="preserve">Община Пловдив </w:t>
            </w:r>
          </w:p>
          <w:p w:rsidR="00DD3535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 xml:space="preserve">дирекция “Култура и културно наследство” </w:t>
            </w:r>
            <w:r>
              <w:rPr>
                <w:color w:val="000000"/>
              </w:rPr>
              <w:t>,</w:t>
            </w:r>
            <w:r w:rsidRPr="000E7F38">
              <w:rPr>
                <w:color w:val="000000"/>
              </w:rPr>
              <w:t xml:space="preserve">        </w:t>
            </w:r>
          </w:p>
          <w:p w:rsidR="00DD3535" w:rsidRPr="000E7F38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>отдел „Протокол и връзки с обществеността и медиите”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             400,00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26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  <w:color w:val="000000"/>
              </w:rPr>
            </w:pPr>
            <w:r w:rsidRPr="000E7F38">
              <w:rPr>
                <w:b/>
                <w:bCs/>
                <w:color w:val="000000"/>
              </w:rPr>
              <w:t>Тържествено отбелязване на 1</w:t>
            </w:r>
            <w:r>
              <w:rPr>
                <w:b/>
                <w:bCs/>
                <w:color w:val="000000"/>
              </w:rPr>
              <w:t>40</w:t>
            </w:r>
            <w:r w:rsidRPr="000E7F38">
              <w:rPr>
                <w:b/>
                <w:bCs/>
                <w:color w:val="000000"/>
              </w:rPr>
              <w:t>-годишнината от Освобождението на Пловдив от османско владичество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 xml:space="preserve">16 януари                           </w:t>
            </w:r>
          </w:p>
          <w:p w:rsidR="00DD3535" w:rsidRDefault="00DD3535" w:rsidP="00545F16">
            <w:pPr>
              <w:rPr>
                <w:color w:val="000000"/>
              </w:rPr>
            </w:pPr>
          </w:p>
          <w:p w:rsidR="00DD3535" w:rsidRPr="000E7F38" w:rsidRDefault="00DD3535" w:rsidP="00545F1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E7F38">
              <w:rPr>
                <w:color w:val="000000"/>
              </w:rPr>
              <w:t xml:space="preserve">аметник на Капитан </w:t>
            </w:r>
            <w:proofErr w:type="spellStart"/>
            <w:r w:rsidRPr="000E7F38">
              <w:rPr>
                <w:color w:val="000000"/>
              </w:rPr>
              <w:t>Бураго</w:t>
            </w:r>
            <w:proofErr w:type="spellEnd"/>
            <w:r w:rsidRPr="000E7F38">
              <w:rPr>
                <w:color w:val="000000"/>
              </w:rPr>
              <w:t xml:space="preserve">   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 xml:space="preserve">Община Пловдив </w:t>
            </w:r>
          </w:p>
          <w:p w:rsidR="00DD3535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>дирекция “Култура и културно наследство”</w:t>
            </w:r>
            <w:r>
              <w:rPr>
                <w:color w:val="000000"/>
              </w:rPr>
              <w:t>,</w:t>
            </w:r>
            <w:r w:rsidRPr="000E7F38">
              <w:rPr>
                <w:color w:val="000000"/>
              </w:rPr>
              <w:t xml:space="preserve">        </w:t>
            </w:r>
          </w:p>
          <w:p w:rsidR="00DD3535" w:rsidRPr="000E7F38" w:rsidRDefault="00DD3535" w:rsidP="00545F16">
            <w:pPr>
              <w:rPr>
                <w:color w:val="000000"/>
              </w:rPr>
            </w:pPr>
            <w:r w:rsidRPr="000E7F38">
              <w:rPr>
                <w:color w:val="000000"/>
              </w:rPr>
              <w:t>отдел „Протокол и връзки с обществеността и медиите”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             400,00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281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Тържествено отбелязване на 16</w:t>
            </w:r>
            <w:r>
              <w:rPr>
                <w:b/>
                <w:bCs/>
              </w:rPr>
              <w:t>4</w:t>
            </w:r>
            <w:r w:rsidRPr="000E7F38">
              <w:rPr>
                <w:b/>
                <w:bCs/>
              </w:rPr>
              <w:t xml:space="preserve"> -годишнината от рождението на Стефан Стамболов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31 януари                                       </w:t>
            </w:r>
          </w:p>
          <w:p w:rsidR="00DD3535" w:rsidRDefault="00DD3535" w:rsidP="00545F16"/>
          <w:p w:rsidR="00DD3535" w:rsidRPr="000E7F38" w:rsidRDefault="00DD3535" w:rsidP="00545F16">
            <w:r>
              <w:t>П</w:t>
            </w:r>
            <w:r w:rsidRPr="000E7F38">
              <w:t>л."Ст. Стамболов"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</w:p>
          <w:p w:rsidR="00DD3535" w:rsidRDefault="00DD3535" w:rsidP="00545F16">
            <w:r w:rsidRPr="000E7F38">
              <w:t>дирекция “Култура и културно наследство”</w:t>
            </w:r>
            <w:r>
              <w:t>,</w:t>
            </w:r>
            <w:r w:rsidRPr="000E7F38">
              <w:t xml:space="preserve">       </w:t>
            </w:r>
          </w:p>
          <w:p w:rsidR="00DD3535" w:rsidRPr="000E7F38" w:rsidRDefault="00DD3535" w:rsidP="00545F16">
            <w:r w:rsidRPr="000E7F38">
              <w:t xml:space="preserve"> отдел „Протокол и връзки с обществеността и медиите”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             400,00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68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Тържествено отбелязване на 14</w:t>
            </w:r>
            <w:r>
              <w:rPr>
                <w:b/>
                <w:bCs/>
              </w:rPr>
              <w:t>5</w:t>
            </w:r>
            <w:r w:rsidRPr="000E7F38">
              <w:rPr>
                <w:b/>
                <w:bCs/>
              </w:rPr>
              <w:t xml:space="preserve"> -годишнината от гибелта на Васил Левски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19 февруари                                      </w:t>
            </w:r>
          </w:p>
          <w:p w:rsidR="00DD3535" w:rsidRDefault="00DD3535" w:rsidP="00545F16"/>
          <w:p w:rsidR="00DD3535" w:rsidRPr="000E7F38" w:rsidRDefault="00DD3535" w:rsidP="00545F16">
            <w:r w:rsidRPr="000E7F38">
              <w:t xml:space="preserve">Централната алея на </w:t>
            </w:r>
            <w:proofErr w:type="spellStart"/>
            <w:r w:rsidRPr="000E7F38">
              <w:t>Бунарджика</w:t>
            </w:r>
            <w:proofErr w:type="spell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</w:p>
          <w:p w:rsidR="00DD3535" w:rsidRPr="000E7F38" w:rsidRDefault="00DD3535" w:rsidP="00545F16">
            <w:r w:rsidRPr="000E7F38">
              <w:t xml:space="preserve">дирекция “Култура и културно наследство” </w:t>
            </w:r>
            <w:r>
              <w:t>,</w:t>
            </w:r>
            <w:r w:rsidRPr="000E7F38">
              <w:t xml:space="preserve"> </w:t>
            </w:r>
          </w:p>
          <w:p w:rsidR="00DD3535" w:rsidRPr="000E7F38" w:rsidRDefault="00DD3535" w:rsidP="00545F16">
            <w:r w:rsidRPr="000E7F38">
              <w:t>отдел „Протокол и връзки с обществеността и медиите” , Общински комитет "Васил Левски"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             400,00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409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Тържествено отбелязване на Националния празник на Република България и 1</w:t>
            </w:r>
            <w:r>
              <w:rPr>
                <w:b/>
                <w:bCs/>
              </w:rPr>
              <w:t>40</w:t>
            </w:r>
            <w:r w:rsidRPr="000E7F38">
              <w:rPr>
                <w:b/>
                <w:bCs/>
              </w:rPr>
              <w:t xml:space="preserve"> -годишнината от Освобождението от османско владичество</w:t>
            </w:r>
          </w:p>
          <w:p w:rsidR="00DD3535" w:rsidRPr="000E7F38" w:rsidRDefault="00DD3535" w:rsidP="00545F16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3 март                                               </w:t>
            </w:r>
          </w:p>
          <w:p w:rsidR="00DD3535" w:rsidRDefault="00DD3535" w:rsidP="00545F16"/>
          <w:p w:rsidR="00DD3535" w:rsidRPr="000E7F38" w:rsidRDefault="00DD3535" w:rsidP="00545F16">
            <w:r w:rsidRPr="000E7F38">
              <w:t xml:space="preserve">Паметник на руските освободители на </w:t>
            </w:r>
            <w:proofErr w:type="spellStart"/>
            <w:r w:rsidRPr="000E7F38">
              <w:t>Бунарджик</w:t>
            </w:r>
            <w:r>
              <w:t>а</w:t>
            </w:r>
            <w:proofErr w:type="spell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</w:p>
          <w:p w:rsidR="00DD3535" w:rsidRDefault="00DD3535" w:rsidP="00545F16">
            <w:r w:rsidRPr="000E7F38">
              <w:t xml:space="preserve">дирекция “Култура и културно наследство” </w:t>
            </w:r>
            <w:r>
              <w:t>,</w:t>
            </w:r>
            <w:r w:rsidRPr="000E7F38">
              <w:t xml:space="preserve">            </w:t>
            </w:r>
          </w:p>
          <w:p w:rsidR="00DD3535" w:rsidRPr="000E7F38" w:rsidRDefault="00DD3535" w:rsidP="00545F16">
            <w:r w:rsidRPr="000E7F38">
              <w:t xml:space="preserve">отдел „Протокол и връзки с обществеността и медиите”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  4</w:t>
            </w:r>
            <w:r w:rsidRPr="008875B2">
              <w:t xml:space="preserve">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545F16">
        <w:trPr>
          <w:trHeight w:val="120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Великденски празници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1 - </w:t>
            </w:r>
            <w:r>
              <w:t>8</w:t>
            </w:r>
            <w:r w:rsidRPr="000E7F38">
              <w:t xml:space="preserve"> април                                 </w:t>
            </w:r>
          </w:p>
          <w:p w:rsidR="00DD3535" w:rsidRDefault="00DD3535" w:rsidP="00545F16"/>
          <w:p w:rsidR="00DD3535" w:rsidRPr="000E7F38" w:rsidRDefault="00DD3535" w:rsidP="00545F16">
            <w:r>
              <w:t>П</w:t>
            </w:r>
            <w:r w:rsidRPr="000E7F38">
              <w:t>л.”Ст. Стамболов”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</w:p>
          <w:p w:rsidR="00DD3535" w:rsidRDefault="00DD3535" w:rsidP="00545F16">
            <w:r w:rsidRPr="000E7F38">
              <w:t>дирекция “Култура и културно наследство”</w:t>
            </w:r>
            <w:r>
              <w:t>,</w:t>
            </w:r>
          </w:p>
          <w:p w:rsidR="00DD3535" w:rsidRPr="000E7F38" w:rsidRDefault="00DD3535" w:rsidP="00545F16">
            <w:r w:rsidRPr="000E7F38">
              <w:t xml:space="preserve"> дирекция „Спорт и младежки дейности”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5 000,00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545F16">
        <w:trPr>
          <w:trHeight w:val="85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9 май - Ден на Европа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>
              <w:t>9 май</w:t>
            </w:r>
            <w:r w:rsidRPr="000E7F38">
              <w:t xml:space="preserve">                                    </w:t>
            </w:r>
          </w:p>
          <w:p w:rsidR="00DD3535" w:rsidRDefault="00DD3535" w:rsidP="00545F16"/>
          <w:p w:rsidR="00DD3535" w:rsidRPr="000E7F38" w:rsidRDefault="00DD3535" w:rsidP="00545F16">
            <w:r>
              <w:t>П</w:t>
            </w:r>
            <w:r w:rsidRPr="000E7F38">
              <w:t>л."Ст. Стамболов"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Община Пловдив</w:t>
            </w:r>
          </w:p>
          <w:p w:rsidR="00DD3535" w:rsidRPr="000E7F38" w:rsidRDefault="00DD3535" w:rsidP="00545F16">
            <w:r w:rsidRPr="000E7F38">
              <w:t xml:space="preserve"> дирекция “Култура и културно наследство”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1 500,00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97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Тържествено отбелязване на Деня на българската просвета и култура и на славянската писменост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11 – 24 май     </w:t>
            </w:r>
          </w:p>
          <w:p w:rsidR="00DD3535" w:rsidRDefault="00DD3535" w:rsidP="00545F16"/>
          <w:p w:rsidR="00DD3535" w:rsidRPr="000E7F38" w:rsidRDefault="00DD3535" w:rsidP="00545F16">
            <w:r w:rsidRPr="000E7F38">
              <w:t xml:space="preserve"> Паметник на Св.</w:t>
            </w:r>
            <w:proofErr w:type="spellStart"/>
            <w:r w:rsidRPr="000E7F38">
              <w:t>св</w:t>
            </w:r>
            <w:proofErr w:type="spellEnd"/>
            <w:r w:rsidRPr="000E7F38">
              <w:t xml:space="preserve">.Кирил и Методий   на пл. “11 май” </w:t>
            </w:r>
            <w:r>
              <w:t>,</w:t>
            </w:r>
            <w:r w:rsidRPr="000E7F38">
              <w:t xml:space="preserve"> </w:t>
            </w:r>
          </w:p>
          <w:p w:rsidR="00DD3535" w:rsidRPr="000E7F38" w:rsidRDefault="00DD3535" w:rsidP="00545F16">
            <w:r w:rsidRPr="000E7F38">
              <w:t xml:space="preserve">Открита сцена  </w:t>
            </w:r>
            <w:r>
              <w:t xml:space="preserve">на </w:t>
            </w:r>
            <w:r w:rsidRPr="000E7F38">
              <w:t>пл.</w:t>
            </w:r>
            <w:r>
              <w:t xml:space="preserve"> </w:t>
            </w:r>
            <w:r w:rsidRPr="000E7F38">
              <w:t xml:space="preserve">"Ст.Стамболов"              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</w:p>
          <w:p w:rsidR="00DD3535" w:rsidRPr="000E7F38" w:rsidRDefault="00DD3535" w:rsidP="00545F16">
            <w:r w:rsidRPr="000E7F38">
              <w:t>дирекция “Култура и културно наследство” дирекция "Образование и развитие и международно сътрудничество"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6 000,00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98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lastRenderedPageBreak/>
              <w:t>Международен ден на детето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1 юни                                          </w:t>
            </w:r>
          </w:p>
          <w:p w:rsidR="00DD3535" w:rsidRDefault="00DD3535" w:rsidP="00545F16"/>
          <w:p w:rsidR="00DD3535" w:rsidRPr="000E7F38" w:rsidRDefault="00DD3535" w:rsidP="00545F16">
            <w:r>
              <w:t>О</w:t>
            </w:r>
            <w:r w:rsidRPr="000E7F38">
              <w:t>ткрити градски пространства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Община Пловдив дирекция “Култура и културно наследство”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</w:t>
            </w:r>
            <w:r w:rsidRPr="008875B2">
              <w:t xml:space="preserve"> 1 500,00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267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Тържествено отбелязване Деня на Ботев и на загиналите за свободата на България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2 юни                                              </w:t>
            </w:r>
          </w:p>
          <w:p w:rsidR="00DD3535" w:rsidRDefault="00DD3535" w:rsidP="00545F16"/>
          <w:p w:rsidR="00DD3535" w:rsidRPr="000E7F38" w:rsidRDefault="00DD3535" w:rsidP="00545F16">
            <w:r w:rsidRPr="000E7F38">
              <w:t>Цар Симеонова градина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Default="00DD3535" w:rsidP="00545F16">
            <w:r w:rsidRPr="000E7F38">
              <w:t>Община Пловдив дирекция “Култура и културно наследство”</w:t>
            </w:r>
            <w:r>
              <w:t>,</w:t>
            </w:r>
            <w:r w:rsidRPr="000E7F38">
              <w:t xml:space="preserve">  </w:t>
            </w:r>
          </w:p>
          <w:p w:rsidR="00DD3535" w:rsidRPr="000E7F38" w:rsidRDefault="00DD3535" w:rsidP="00545F16">
            <w:r w:rsidRPr="000E7F38">
              <w:t>отдел „Протокол и връзки с обществеността и медиите”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             400,00 </w:t>
            </w:r>
            <w:proofErr w:type="spellStart"/>
            <w:r w:rsidRPr="008875B2">
              <w:t>лв</w:t>
            </w:r>
            <w:proofErr w:type="spellEnd"/>
            <w:r w:rsidRPr="008875B2">
              <w:t xml:space="preserve"> </w:t>
            </w:r>
          </w:p>
        </w:tc>
      </w:tr>
      <w:tr w:rsidR="00DD3535" w:rsidRPr="000E7F38" w:rsidTr="00A924E1">
        <w:trPr>
          <w:trHeight w:val="183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Тържествено отбелязване на 18</w:t>
            </w:r>
            <w:r>
              <w:rPr>
                <w:b/>
                <w:bCs/>
              </w:rPr>
              <w:t>1</w:t>
            </w:r>
            <w:r w:rsidRPr="000E7F38">
              <w:rPr>
                <w:b/>
                <w:bCs/>
              </w:rPr>
              <w:t xml:space="preserve"> -годишнината от рождението на Васил Левски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18 юли                                           Паметника на Левски на </w:t>
            </w:r>
            <w:proofErr w:type="spellStart"/>
            <w:r w:rsidRPr="000E7F38">
              <w:t>Бунарджика</w:t>
            </w:r>
            <w:proofErr w:type="spell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дирекция “Култура и културно наследство”   отдел „Протокол и връзки с обществеността и медиите”      </w:t>
            </w:r>
          </w:p>
          <w:p w:rsidR="00DD3535" w:rsidRPr="000E7F38" w:rsidRDefault="00DD3535" w:rsidP="00545F16">
            <w:r w:rsidRPr="000E7F38">
              <w:t xml:space="preserve">Общински комитет "В. Левски"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      400,00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DD5A1D" w:rsidTr="00545F16">
        <w:trPr>
          <w:trHeight w:val="155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Тържествено честване на Деня на Съединението България и празника на Пловдив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>5</w:t>
            </w:r>
            <w:r>
              <w:t xml:space="preserve"> </w:t>
            </w:r>
            <w:r w:rsidRPr="000E7F38">
              <w:t>-</w:t>
            </w:r>
            <w:r>
              <w:t xml:space="preserve"> </w:t>
            </w:r>
            <w:r w:rsidRPr="000E7F38">
              <w:t xml:space="preserve">6 септември                                        </w:t>
            </w:r>
          </w:p>
          <w:p w:rsidR="00DD3535" w:rsidRDefault="00DD3535" w:rsidP="00545F16"/>
          <w:p w:rsidR="00DD3535" w:rsidRDefault="00DD3535" w:rsidP="00545F16">
            <w:r>
              <w:t>Пл.“</w:t>
            </w:r>
            <w:proofErr w:type="spellStart"/>
            <w:r>
              <w:t>Съесинение</w:t>
            </w:r>
            <w:proofErr w:type="spellEnd"/>
            <w:r>
              <w:t>“,</w:t>
            </w:r>
          </w:p>
          <w:p w:rsidR="00DD3535" w:rsidRPr="000E7F38" w:rsidRDefault="00DD3535" w:rsidP="00545F16">
            <w:r w:rsidRPr="000E7F38">
              <w:t>открити градски пространства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Default="00DD3535" w:rsidP="00545F16">
            <w:r w:rsidRPr="000E7F38">
              <w:t>Община Пловдив дирекция “Култура и културно наследство”</w:t>
            </w:r>
            <w:r>
              <w:t>,</w:t>
            </w:r>
            <w:r w:rsidRPr="000E7F38">
              <w:t xml:space="preserve">  </w:t>
            </w:r>
          </w:p>
          <w:p w:rsidR="00DD3535" w:rsidRPr="000E7F38" w:rsidRDefault="00DD3535" w:rsidP="00545F16">
            <w:r w:rsidRPr="000E7F38">
              <w:t>отдел „Протокол и връзки с обществеността и медиите”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</w:t>
            </w:r>
            <w:r w:rsidRPr="008875B2">
              <w:t xml:space="preserve"> 1</w:t>
            </w:r>
            <w:r>
              <w:t>0</w:t>
            </w:r>
            <w:r w:rsidRPr="008875B2">
              <w:t xml:space="preserve">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68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22 септември - Ден на независимостта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pPr>
              <w:rPr>
                <w:lang w:val="en-US"/>
              </w:rPr>
            </w:pPr>
            <w:r w:rsidRPr="000E7F38">
              <w:t>22 септември</w:t>
            </w:r>
            <w:r>
              <w:t xml:space="preserve">           </w:t>
            </w:r>
          </w:p>
          <w:p w:rsidR="00DD3535" w:rsidRDefault="00DD3535" w:rsidP="00545F16">
            <w:r>
              <w:t xml:space="preserve"> </w:t>
            </w:r>
          </w:p>
          <w:p w:rsidR="00DD3535" w:rsidRPr="000E7F38" w:rsidRDefault="00DD3535" w:rsidP="00545F16">
            <w:r>
              <w:t>Пл."22 септември",</w:t>
            </w:r>
            <w:r w:rsidRPr="000E7F38">
              <w:t xml:space="preserve">               храм  "Св. Неделя"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Default="00DD3535" w:rsidP="00545F16">
            <w:r w:rsidRPr="000E7F38">
              <w:t>Община Пловдив дирекция “Култура и културно наследство”</w:t>
            </w:r>
            <w:r>
              <w:t>,</w:t>
            </w:r>
            <w:r w:rsidRPr="000E7F38">
              <w:t xml:space="preserve">  </w:t>
            </w:r>
          </w:p>
          <w:p w:rsidR="00DD3535" w:rsidRPr="000E7F38" w:rsidRDefault="00DD3535" w:rsidP="00545F16">
            <w:r w:rsidRPr="000E7F38">
              <w:t>отдел „Протокол и връзки с обществеността и медиите”</w:t>
            </w:r>
            <w:r>
              <w:t>,</w:t>
            </w:r>
            <w:r w:rsidRPr="000E7F38">
              <w:t xml:space="preserve"> Сдружение "Център </w:t>
            </w:r>
            <w:r>
              <w:t>„</w:t>
            </w:r>
            <w:r w:rsidRPr="000E7F38">
              <w:t xml:space="preserve">Петко Каравелов"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        </w:t>
            </w:r>
            <w:r w:rsidRPr="008875B2">
              <w:t xml:space="preserve"> 400,00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545F16">
        <w:trPr>
          <w:trHeight w:val="842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Тържествено отбелязване на Деня на народните будители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1 ноември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Община Пловдив дирекция “Култура и културно наследство”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   400,00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541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Коледни и новогодишни празници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1 – 31 декември                                   </w:t>
            </w:r>
          </w:p>
          <w:p w:rsidR="00DD3535" w:rsidRDefault="00DD3535" w:rsidP="00545F16"/>
          <w:p w:rsidR="00DD3535" w:rsidRDefault="00DD3535" w:rsidP="00545F16">
            <w:r>
              <w:t>П</w:t>
            </w:r>
            <w:r w:rsidRPr="00355FB0">
              <w:t>л."Ст. Стамболов"</w:t>
            </w:r>
            <w:r>
              <w:t>,</w:t>
            </w:r>
          </w:p>
          <w:p w:rsidR="00DD3535" w:rsidRPr="000E7F38" w:rsidRDefault="00DD3535" w:rsidP="00545F16">
            <w:r w:rsidRPr="00355FB0">
              <w:t xml:space="preserve"> </w:t>
            </w:r>
            <w:r w:rsidRPr="000E7F38">
              <w:t>Дом на културата "Борис Христов"</w:t>
            </w:r>
            <w:r>
              <w:t>,</w:t>
            </w:r>
            <w:r w:rsidRPr="000E7F38">
              <w:t xml:space="preserve"> открити пространства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  <w:r w:rsidRPr="000E7F38">
              <w:br/>
              <w:t>дирекция“ Култура и културно наследство“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>55 000,00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810A3A">
        <w:trPr>
          <w:trHeight w:val="414"/>
        </w:trPr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D3535" w:rsidRPr="000E7F38" w:rsidRDefault="00DD3535" w:rsidP="00545F16">
            <w:pPr>
              <w:jc w:val="center"/>
              <w:rPr>
                <w:b/>
                <w:sz w:val="24"/>
                <w:szCs w:val="24"/>
              </w:rPr>
            </w:pPr>
            <w:r w:rsidRPr="000E7F38">
              <w:rPr>
                <w:b/>
                <w:sz w:val="24"/>
                <w:szCs w:val="24"/>
              </w:rPr>
              <w:t>Общо по т.1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535" w:rsidRPr="008875B2" w:rsidRDefault="00DD3535" w:rsidP="00545F16">
            <w:pPr>
              <w:jc w:val="right"/>
              <w:rPr>
                <w:b/>
                <w:bCs/>
                <w:sz w:val="24"/>
                <w:szCs w:val="24"/>
              </w:rPr>
            </w:pPr>
            <w:r w:rsidRPr="008875B2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8875B2">
              <w:rPr>
                <w:b/>
                <w:bCs/>
                <w:sz w:val="24"/>
                <w:szCs w:val="24"/>
              </w:rPr>
              <w:t xml:space="preserve"> 200,00 лв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8875B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857B1" w:rsidRPr="000E7F38" w:rsidTr="00A924E1">
        <w:trPr>
          <w:trHeight w:val="820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57B1" w:rsidRPr="000E7F38" w:rsidRDefault="00F857B1" w:rsidP="00A924E1">
            <w:pPr>
              <w:jc w:val="center"/>
              <w:rPr>
                <w:b/>
                <w:bCs/>
              </w:rPr>
            </w:pPr>
            <w:r w:rsidRPr="000E7F38">
              <w:rPr>
                <w:b/>
                <w:bCs/>
              </w:rPr>
              <w:t>2.Фестивали, конкурси, награди, събития и кампании , организирани  от Община Пловдив. Съвместни инициативи с  Министерство на културата, държавни  и международни културни институти, дипломатически мисии,  български общности в чужбина и други</w:t>
            </w:r>
          </w:p>
          <w:p w:rsidR="00F857B1" w:rsidRPr="008875B2" w:rsidRDefault="00F857B1" w:rsidP="00545F16">
            <w:pPr>
              <w:jc w:val="right"/>
            </w:pPr>
            <w:r w:rsidRPr="008875B2">
              <w:t> </w:t>
            </w:r>
          </w:p>
        </w:tc>
      </w:tr>
      <w:tr w:rsidR="00DD3535" w:rsidRPr="000E7F38" w:rsidTr="00810A3A">
        <w:trPr>
          <w:trHeight w:val="774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Международен  ден на културно-историческото наследство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535" w:rsidRPr="000E7F38" w:rsidRDefault="00DD3535" w:rsidP="00545F16">
            <w:r w:rsidRPr="000E7F38">
              <w:t xml:space="preserve">18 април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3535" w:rsidRPr="000E7F38" w:rsidRDefault="00DD3535" w:rsidP="00545F16">
            <w:r w:rsidRPr="000E7F38">
              <w:t>Община Пловдив</w:t>
            </w:r>
            <w:r>
              <w:t>,</w:t>
            </w:r>
            <w:r w:rsidRPr="000E7F38">
              <w:t xml:space="preserve">  </w:t>
            </w:r>
          </w:p>
          <w:p w:rsidR="00DD3535" w:rsidRDefault="00DD3535" w:rsidP="00545F16">
            <w:r w:rsidRPr="000E7F38">
              <w:t xml:space="preserve"> ОИ "Старинен Пловдив"</w:t>
            </w:r>
            <w:r>
              <w:t>,</w:t>
            </w:r>
            <w:r w:rsidRPr="000E7F38">
              <w:t xml:space="preserve">          </w:t>
            </w:r>
          </w:p>
          <w:p w:rsidR="00DD3535" w:rsidRPr="000E7F38" w:rsidRDefault="00DD3535" w:rsidP="00545F16">
            <w:r w:rsidRPr="000E7F38">
              <w:t xml:space="preserve"> музеи и галерия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   </w:t>
            </w:r>
            <w:r w:rsidRPr="008875B2">
              <w:t xml:space="preserve">  3 000,00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810A3A">
        <w:trPr>
          <w:trHeight w:val="83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Европейска нощ на музеите и галериите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535" w:rsidRPr="000E7F38" w:rsidRDefault="00DD3535" w:rsidP="00545F16">
            <w:r w:rsidRPr="008875B2">
              <w:t>май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3535" w:rsidRPr="000E7F38" w:rsidRDefault="00DD3535" w:rsidP="00545F16">
            <w:r w:rsidRPr="000E7F38">
              <w:t>Община Пловдив</w:t>
            </w:r>
            <w:r>
              <w:t>,</w:t>
            </w:r>
            <w:r w:rsidRPr="000E7F38">
              <w:t xml:space="preserve"> </w:t>
            </w:r>
          </w:p>
          <w:p w:rsidR="00DD3535" w:rsidRPr="000E7F38" w:rsidRDefault="00DD3535" w:rsidP="00545F16">
            <w:r w:rsidRPr="000E7F38">
              <w:t>ОИ "Старинен Пловдив"</w:t>
            </w:r>
            <w:r>
              <w:t>,</w:t>
            </w:r>
          </w:p>
          <w:p w:rsidR="00DD3535" w:rsidRPr="000E7F38" w:rsidRDefault="00DD3535" w:rsidP="00545F16">
            <w:r>
              <w:t>музеи и галерии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    </w:t>
            </w:r>
            <w:r w:rsidRPr="008875B2">
              <w:t xml:space="preserve"> 6 000,00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12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Европейска нощ на литература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535" w:rsidRDefault="00DD3535" w:rsidP="00545F16">
            <w:r>
              <w:t>м</w:t>
            </w:r>
            <w:r w:rsidRPr="000E7F38">
              <w:t>ай</w:t>
            </w:r>
          </w:p>
          <w:p w:rsidR="00DD3535" w:rsidRDefault="00DD3535" w:rsidP="00545F16"/>
          <w:p w:rsidR="00DD3535" w:rsidRPr="000E7F38" w:rsidRDefault="00DD3535" w:rsidP="00545F16">
            <w:r>
              <w:t>Читателски гнезда, обособени в културните институти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3535" w:rsidRPr="000E7F38" w:rsidRDefault="00DD3535" w:rsidP="00545F16">
            <w:r w:rsidRPr="000E7F38">
              <w:t>Община Пловдив</w:t>
            </w:r>
            <w:r>
              <w:t>,</w:t>
            </w:r>
          </w:p>
          <w:p w:rsidR="00DD3535" w:rsidRPr="000E7F38" w:rsidRDefault="00DD3535" w:rsidP="00545F16">
            <w:r>
              <w:t>Чешки център-</w:t>
            </w:r>
            <w:r w:rsidRPr="000E7F38">
              <w:t>София</w:t>
            </w:r>
            <w:r>
              <w:t>,</w:t>
            </w:r>
            <w:r w:rsidRPr="000E7F38">
              <w:t xml:space="preserve"> културните институти и посолства на страните членки на ЕС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  </w:t>
            </w:r>
            <w:r w:rsidRPr="008875B2">
              <w:t xml:space="preserve"> 1 000,00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12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lastRenderedPageBreak/>
              <w:t xml:space="preserve">Австрийски музикални седмици                      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април - май            </w:t>
            </w:r>
          </w:p>
          <w:p w:rsidR="00DD3535" w:rsidRDefault="00DD3535" w:rsidP="00545F16"/>
          <w:p w:rsidR="00DD3535" w:rsidRPr="000E7F38" w:rsidRDefault="00DD3535" w:rsidP="00545F16">
            <w:r w:rsidRPr="000E7F38">
              <w:t>Дом на културата "Борис Христов"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Посолството на Република Австрия</w:t>
            </w:r>
            <w:r>
              <w:t>,</w:t>
            </w:r>
            <w:r w:rsidRPr="000E7F38">
              <w:t xml:space="preserve">                                         Община Пловдив </w:t>
            </w:r>
            <w:r w:rsidRPr="000E7F38">
              <w:br/>
              <w:t>дирекция“ Култура и културно наследство“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 </w:t>
            </w:r>
            <w:r w:rsidRPr="008875B2">
              <w:t xml:space="preserve"> </w:t>
            </w:r>
            <w:r>
              <w:t>1</w:t>
            </w:r>
            <w:r w:rsidRPr="008875B2">
              <w:t xml:space="preserve">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958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Награда “Пловдив”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23 май                                                    </w:t>
            </w:r>
          </w:p>
          <w:p w:rsidR="00DD3535" w:rsidRDefault="00DD3535" w:rsidP="00545F16"/>
          <w:p w:rsidR="00DD3535" w:rsidRPr="000E7F38" w:rsidRDefault="00DD3535" w:rsidP="00545F16">
            <w:r w:rsidRPr="000E7F38">
              <w:t>Дом на културата "Борис Христов"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  <w:r w:rsidRPr="000E7F38">
              <w:br/>
              <w:t>дирекция“ Култура и културно наследство“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>25</w:t>
            </w:r>
            <w:r w:rsidRPr="008875B2">
              <w:t xml:space="preserve">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72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 Национална награда “Христо Г. Данов”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16  юни                                         </w:t>
            </w:r>
            <w:r>
              <w:t xml:space="preserve">          </w:t>
            </w:r>
          </w:p>
          <w:p w:rsidR="00DD3535" w:rsidRDefault="00DD3535" w:rsidP="00545F16"/>
          <w:p w:rsidR="00DD3535" w:rsidRPr="000E7F38" w:rsidRDefault="00DD3535" w:rsidP="00545F16">
            <w:r>
              <w:t xml:space="preserve">Къща-музей  </w:t>
            </w:r>
            <w:r w:rsidRPr="000E7F38">
              <w:t>“Хр. Г. Данов”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Министерство на културата</w:t>
            </w:r>
            <w:r>
              <w:t xml:space="preserve"> -</w:t>
            </w:r>
            <w:r w:rsidRPr="000E7F38">
              <w:t xml:space="preserve">  </w:t>
            </w:r>
            <w:r w:rsidRPr="00355FB0">
              <w:t>Национален</w:t>
            </w:r>
            <w:r w:rsidRPr="000E7F38">
              <w:t xml:space="preserve">               център за книгата</w:t>
            </w:r>
            <w:r>
              <w:t>,</w:t>
            </w:r>
            <w:r w:rsidRPr="000E7F38">
              <w:t xml:space="preserve">                           Община Пловдив дирекция “Култура и културно наследство”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   </w:t>
            </w:r>
            <w:r w:rsidRPr="008875B2">
              <w:t>3 000,00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986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Международен фолклорен фестивал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>
              <w:t>1-5</w:t>
            </w:r>
            <w:r w:rsidRPr="000E7F38">
              <w:t xml:space="preserve"> август                 </w:t>
            </w:r>
          </w:p>
          <w:p w:rsidR="00DD3535" w:rsidRDefault="00DD3535" w:rsidP="00545F16"/>
          <w:p w:rsidR="00DD3535" w:rsidRDefault="00DD3535" w:rsidP="00545F16">
            <w:r w:rsidRPr="000E7F38">
              <w:t>Античен театър</w:t>
            </w:r>
            <w:r>
              <w:t>,</w:t>
            </w:r>
            <w:r w:rsidRPr="000E7F38">
              <w:t xml:space="preserve"> </w:t>
            </w:r>
          </w:p>
          <w:p w:rsidR="00DD3535" w:rsidRPr="000E7F38" w:rsidRDefault="00DD3535" w:rsidP="00545F16">
            <w:r>
              <w:t>п</w:t>
            </w:r>
            <w:r w:rsidRPr="000E7F38">
              <w:t>л.</w:t>
            </w:r>
            <w:r>
              <w:t>“</w:t>
            </w:r>
            <w:r w:rsidRPr="000E7F38">
              <w:t>Ст. Стамболов</w:t>
            </w:r>
            <w:r>
              <w:t>“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>
              <w:t xml:space="preserve">Община Пловдив </w:t>
            </w:r>
            <w:r>
              <w:br/>
              <w:t>дирекция “</w:t>
            </w:r>
            <w:r w:rsidRPr="000E7F38">
              <w:t>Култура и културно наследство“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  </w:t>
            </w:r>
            <w:r w:rsidRPr="008875B2">
              <w:t>8</w:t>
            </w:r>
            <w:r>
              <w:t>5</w:t>
            </w:r>
            <w:r w:rsidRPr="008875B2">
              <w:t xml:space="preserve">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832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Национални есенни изложби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1 </w:t>
            </w:r>
            <w:r>
              <w:t>–</w:t>
            </w:r>
            <w:r w:rsidRPr="000E7F38">
              <w:t xml:space="preserve"> 30 септември                               </w:t>
            </w:r>
          </w:p>
          <w:p w:rsidR="00DD3535" w:rsidRDefault="00DD3535" w:rsidP="00545F16"/>
          <w:p w:rsidR="00DD3535" w:rsidRPr="000E7F38" w:rsidRDefault="00DD3535" w:rsidP="00545F16">
            <w:r w:rsidRPr="000E7F38">
              <w:t>Старинен Пловдив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  <w:r w:rsidRPr="000E7F38">
              <w:br/>
              <w:t>дирекция</w:t>
            </w:r>
            <w:r>
              <w:t xml:space="preserve"> </w:t>
            </w:r>
            <w:r w:rsidRPr="000E7F38">
              <w:t>“Култура и културно наследство“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18 000,00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810A3A">
        <w:trPr>
          <w:trHeight w:val="824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810A3A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 Есенен салон на изкуствата  - организация на </w:t>
            </w:r>
            <w:r>
              <w:rPr>
                <w:b/>
                <w:bCs/>
              </w:rPr>
              <w:t>откриващо събитие</w:t>
            </w:r>
            <w:r w:rsidRPr="000E7F38">
              <w:rPr>
                <w:b/>
                <w:bCs/>
              </w:rPr>
              <w:t xml:space="preserve"> и реклама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 септември  - октомври</w:t>
            </w:r>
          </w:p>
          <w:p w:rsidR="00DD3535" w:rsidRDefault="00DD3535" w:rsidP="00545F16"/>
          <w:p w:rsidR="00DD3535" w:rsidRDefault="00DD3535" w:rsidP="00545F16"/>
          <w:p w:rsidR="00DD3535" w:rsidRDefault="00DD3535" w:rsidP="00545F16"/>
          <w:p w:rsidR="00DD3535" w:rsidRPr="000E7F38" w:rsidRDefault="00DD3535" w:rsidP="00545F16">
            <w:r w:rsidRPr="000E7F38">
              <w:t xml:space="preserve">      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  <w:r w:rsidRPr="000E7F38">
              <w:br/>
              <w:t>дирекция</w:t>
            </w:r>
            <w:r>
              <w:t xml:space="preserve"> “</w:t>
            </w:r>
            <w:r w:rsidRPr="000E7F38">
              <w:t>Култура и културно наследство“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</w:t>
            </w:r>
            <w:r>
              <w:t>4</w:t>
            </w:r>
            <w:r w:rsidRPr="008875B2">
              <w:t>0 000,00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810A3A">
        <w:trPr>
          <w:trHeight w:val="1081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Празници на Стария град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>
              <w:t>с</w:t>
            </w:r>
            <w:r w:rsidRPr="000E7F38">
              <w:t>ептември</w:t>
            </w:r>
          </w:p>
          <w:p w:rsidR="00DD3535" w:rsidRDefault="00DD3535" w:rsidP="00545F16"/>
          <w:p w:rsidR="00DD3535" w:rsidRPr="000E7F38" w:rsidRDefault="00DD3535" w:rsidP="00545F16">
            <w:r>
              <w:t>Старинен Пловдив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A031E0">
            <w:r w:rsidRPr="000E7F38">
              <w:t xml:space="preserve">Община Пловдив  дирекция“ Култура и културно наследство“ </w:t>
            </w:r>
            <w:r>
              <w:t>, ОИ</w:t>
            </w:r>
            <w:r w:rsidRPr="000E7F38">
              <w:t xml:space="preserve"> </w:t>
            </w:r>
            <w:r>
              <w:t>„</w:t>
            </w:r>
            <w:r w:rsidRPr="000E7F38">
              <w:t>Старинен Пловдив</w:t>
            </w:r>
            <w: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>1</w:t>
            </w:r>
            <w:r>
              <w:t>0</w:t>
            </w:r>
            <w:r w:rsidRPr="008875B2">
              <w:t> 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031E0">
        <w:trPr>
          <w:trHeight w:val="83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Национален поетичен конкурс „Добромир Тонев”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0E7F38">
              <w:t xml:space="preserve">13 октомври                                     </w:t>
            </w:r>
          </w:p>
          <w:p w:rsidR="00DD3535" w:rsidRDefault="00DD3535" w:rsidP="00545F16"/>
          <w:p w:rsidR="00DD3535" w:rsidRPr="000E7F38" w:rsidRDefault="00DD3535" w:rsidP="00545F16">
            <w:r>
              <w:t>К</w:t>
            </w:r>
            <w:r w:rsidRPr="000E7F38">
              <w:t xml:space="preserve">нижарница </w:t>
            </w:r>
            <w:r>
              <w:t>„</w:t>
            </w:r>
            <w:proofErr w:type="spellStart"/>
            <w:r w:rsidRPr="000E7F38">
              <w:t>Хермес</w:t>
            </w:r>
            <w:proofErr w:type="spellEnd"/>
            <w:r>
              <w:t>“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 xml:space="preserve">Община Пловдив </w:t>
            </w:r>
            <w:r w:rsidRPr="000E7F38">
              <w:br/>
              <w:t>дирекция“ Култура и културно наследство“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  2 500,00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218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Американски </w:t>
            </w:r>
            <w:proofErr w:type="spellStart"/>
            <w:r>
              <w:rPr>
                <w:b/>
                <w:bCs/>
              </w:rPr>
              <w:t>шоукейс</w:t>
            </w:r>
            <w:proofErr w:type="spellEnd"/>
            <w:r>
              <w:rPr>
                <w:b/>
                <w:bCs/>
              </w:rPr>
              <w:t xml:space="preserve"> за съвременен танц</w:t>
            </w:r>
          </w:p>
          <w:p w:rsidR="00DD3535" w:rsidRPr="000E7F38" w:rsidRDefault="00DD3535" w:rsidP="00545F16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>26 – 28 март</w:t>
            </w:r>
          </w:p>
          <w:p w:rsidR="00DD3535" w:rsidRDefault="00DD3535" w:rsidP="00545F16"/>
          <w:p w:rsidR="00DD3535" w:rsidRDefault="00DD3535" w:rsidP="00545F16">
            <w:r>
              <w:t>Дом на културата „Борис Христов“,</w:t>
            </w:r>
          </w:p>
          <w:p w:rsidR="00DD3535" w:rsidRPr="000E7F38" w:rsidRDefault="00DD3535" w:rsidP="00545F16">
            <w:r>
              <w:t>Драматичен театър - Пловдив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>Община Пловдив</w:t>
            </w:r>
          </w:p>
          <w:p w:rsidR="00DD3535" w:rsidRDefault="00DD3535" w:rsidP="00545F16">
            <w:r>
              <w:t xml:space="preserve">Дирекция „Култура и културно наследство“, </w:t>
            </w:r>
          </w:p>
          <w:p w:rsidR="00DD3535" w:rsidRPr="000E7F38" w:rsidRDefault="00DD3535" w:rsidP="00545F16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8875B2" w:rsidRDefault="00DD3535" w:rsidP="00545F16">
            <w:pPr>
              <w:jc w:val="right"/>
            </w:pPr>
            <w:r w:rsidRPr="008875B2">
              <w:t>4</w:t>
            </w:r>
            <w:r>
              <w:t>5</w:t>
            </w:r>
            <w:r w:rsidRPr="008875B2">
              <w:t> 000,00лв.</w:t>
            </w:r>
          </w:p>
        </w:tc>
      </w:tr>
      <w:tr w:rsidR="00DD3535" w:rsidRPr="000E7F38" w:rsidTr="00A031E0">
        <w:trPr>
          <w:trHeight w:val="98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D5233A" w:rsidRDefault="00DD3535" w:rsidP="00545F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Конкурс за </w:t>
            </w:r>
            <w:proofErr w:type="spellStart"/>
            <w:r>
              <w:rPr>
                <w:b/>
                <w:bCs/>
              </w:rPr>
              <w:t>високоалкохолни</w:t>
            </w:r>
            <w:proofErr w:type="spellEnd"/>
            <w:r>
              <w:rPr>
                <w:b/>
                <w:bCs/>
              </w:rPr>
              <w:t xml:space="preserve"> напитки </w:t>
            </w:r>
            <w:r>
              <w:rPr>
                <w:b/>
                <w:bCs/>
                <w:lang w:val="en-US"/>
              </w:rPr>
              <w:t xml:space="preserve">Spirits Selection by </w:t>
            </w:r>
            <w:proofErr w:type="spellStart"/>
            <w:r>
              <w:rPr>
                <w:b/>
                <w:bCs/>
                <w:lang w:val="en-US"/>
              </w:rPr>
              <w:t>Concours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Mondial</w:t>
            </w:r>
            <w:proofErr w:type="spellEnd"/>
          </w:p>
          <w:p w:rsidR="00DD3535" w:rsidRDefault="00DD3535" w:rsidP="00545F16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>21 – 23 август</w:t>
            </w:r>
          </w:p>
          <w:p w:rsidR="00DD3535" w:rsidRPr="000E7F38" w:rsidRDefault="00DD3535" w:rsidP="00545F16"/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>Община Пловдив дирекция „Култура и културно наследство,</w:t>
            </w:r>
          </w:p>
          <w:p w:rsidR="00DD3535" w:rsidRPr="000E7F38" w:rsidRDefault="00DD3535" w:rsidP="00A031E0">
            <w:r>
              <w:t>Министерство на икономиката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8875B2" w:rsidRDefault="00AF4B01" w:rsidP="00545F16">
            <w:pPr>
              <w:jc w:val="right"/>
            </w:pPr>
            <w:r>
              <w:t>55</w:t>
            </w:r>
            <w:r w:rsidR="00DD3535" w:rsidRPr="008875B2">
              <w:t> 000,00лв.</w:t>
            </w:r>
          </w:p>
        </w:tc>
      </w:tr>
      <w:tr w:rsidR="00DD3535" w:rsidRPr="000E7F38" w:rsidTr="00A031E0">
        <w:trPr>
          <w:trHeight w:val="109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Събития и кампании в подкрепа на запазване на националното самосъзнание и култура на българските общности в чужбина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целогодишно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 w:rsidRPr="008875B2">
              <w:t xml:space="preserve">      10 000,00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1552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Събития и кампании, популяризиращи културата на Пловдив в чужбина и съвместна дейност с българските културни институти и мисии в чужбина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целогодишно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8875B2" w:rsidRDefault="00DD3535" w:rsidP="00545F16">
            <w:pPr>
              <w:jc w:val="right"/>
            </w:pPr>
            <w:r>
              <w:t xml:space="preserve">    </w:t>
            </w:r>
            <w:r w:rsidRPr="008875B2">
              <w:t xml:space="preserve">  20 000,00 лв</w:t>
            </w:r>
            <w:r>
              <w:t>.</w:t>
            </w:r>
            <w:r w:rsidRPr="008875B2">
              <w:t xml:space="preserve"> </w:t>
            </w:r>
          </w:p>
        </w:tc>
      </w:tr>
      <w:tr w:rsidR="00DD3535" w:rsidRPr="000E7F38" w:rsidTr="00A924E1">
        <w:trPr>
          <w:trHeight w:val="93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Събития и кампании, свързани с </w:t>
            </w:r>
            <w:proofErr w:type="spellStart"/>
            <w:r>
              <w:rPr>
                <w:b/>
                <w:bCs/>
              </w:rPr>
              <w:t>европредседателството</w:t>
            </w:r>
            <w:proofErr w:type="spellEnd"/>
            <w:r>
              <w:rPr>
                <w:b/>
                <w:bCs/>
              </w:rPr>
              <w:t xml:space="preserve"> на България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r>
              <w:t>януари - юни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8875B2" w:rsidRDefault="00DD3535" w:rsidP="00545F16">
            <w:pPr>
              <w:jc w:val="right"/>
            </w:pPr>
            <w:r>
              <w:t>2</w:t>
            </w:r>
            <w:r w:rsidRPr="008875B2">
              <w:t>0 000,00лв.</w:t>
            </w:r>
          </w:p>
        </w:tc>
      </w:tr>
      <w:tr w:rsidR="00DD3535" w:rsidRPr="000E7F38" w:rsidTr="00A924E1">
        <w:trPr>
          <w:trHeight w:val="112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Организиране на изложби и </w:t>
            </w:r>
            <w:proofErr w:type="spellStart"/>
            <w:r>
              <w:rPr>
                <w:b/>
                <w:bCs/>
              </w:rPr>
              <w:t>откупка</w:t>
            </w:r>
            <w:proofErr w:type="spellEnd"/>
            <w:r>
              <w:rPr>
                <w:b/>
                <w:bCs/>
              </w:rPr>
              <w:t xml:space="preserve"> на произведения на изкуството за фонда на дирекция „ККН“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r w:rsidRPr="00642F52">
              <w:t>целогодишно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8875B2" w:rsidRDefault="00DD3535" w:rsidP="00545F16">
            <w:pPr>
              <w:jc w:val="right"/>
            </w:pPr>
            <w:r>
              <w:t>2</w:t>
            </w:r>
            <w:r w:rsidRPr="008875B2">
              <w:t>0 000,00лв.</w:t>
            </w:r>
          </w:p>
        </w:tc>
      </w:tr>
      <w:tr w:rsidR="00DD3535" w:rsidRPr="000E7F38" w:rsidTr="00A924E1">
        <w:trPr>
          <w:trHeight w:val="98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Културни прояви,</w:t>
            </w:r>
            <w:r>
              <w:rPr>
                <w:b/>
                <w:bCs/>
              </w:rPr>
              <w:t xml:space="preserve"> </w:t>
            </w:r>
            <w:r w:rsidRPr="000E7F38">
              <w:rPr>
                <w:b/>
                <w:bCs/>
              </w:rPr>
              <w:t>организирани  от районните администрации в Пловдив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май - септември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</w:pPr>
            <w:r w:rsidRPr="000E7F38">
              <w:t xml:space="preserve"> </w:t>
            </w:r>
            <w:r>
              <w:t xml:space="preserve">  </w:t>
            </w:r>
            <w:r w:rsidRPr="000E7F38">
              <w:t xml:space="preserve">  </w:t>
            </w:r>
            <w:r>
              <w:t>24</w:t>
            </w:r>
            <w:r w:rsidRPr="000E7F38">
              <w:t xml:space="preserve"> 000,00 лв</w:t>
            </w:r>
            <w:r>
              <w:t>.</w:t>
            </w:r>
            <w:r w:rsidRPr="000E7F38">
              <w:t xml:space="preserve"> </w:t>
            </w:r>
          </w:p>
        </w:tc>
      </w:tr>
      <w:tr w:rsidR="00F857B1" w:rsidRPr="000E7F38" w:rsidTr="00545F16">
        <w:trPr>
          <w:trHeight w:val="121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B1" w:rsidRPr="000E7F38" w:rsidRDefault="00F857B1" w:rsidP="00545F16">
            <w:pPr>
              <w:rPr>
                <w:b/>
                <w:bCs/>
              </w:rPr>
            </w:pPr>
            <w:r>
              <w:rPr>
                <w:b/>
                <w:bCs/>
              </w:rPr>
              <w:t>Драматичен театър – Пловдив за организиране на събития от Календара на културните събития</w:t>
            </w:r>
            <w:r w:rsidR="00E10130">
              <w:rPr>
                <w:b/>
                <w:bCs/>
              </w:rPr>
              <w:t xml:space="preserve"> на община Пловдив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B1" w:rsidRPr="000E7F38" w:rsidRDefault="00E10130" w:rsidP="00545F16">
            <w:r>
              <w:t xml:space="preserve"> целогодишно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B1" w:rsidRPr="000E7F38" w:rsidRDefault="00F857B1" w:rsidP="00545F1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B1" w:rsidRPr="000E7F38" w:rsidRDefault="00E10130" w:rsidP="00545F16">
            <w:pPr>
              <w:jc w:val="right"/>
            </w:pPr>
            <w:r>
              <w:t>30 000, 00 лв.</w:t>
            </w:r>
          </w:p>
        </w:tc>
      </w:tr>
      <w:tr w:rsidR="00DD3535" w:rsidRPr="000E7F38" w:rsidTr="00F857B1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D3535" w:rsidRPr="000E7F38" w:rsidRDefault="00DD3535" w:rsidP="00A924E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D3535" w:rsidRPr="00587AF9" w:rsidRDefault="00DD3535" w:rsidP="00A924E1">
            <w:pPr>
              <w:jc w:val="center"/>
              <w:rPr>
                <w:b/>
                <w:sz w:val="24"/>
                <w:szCs w:val="24"/>
              </w:rPr>
            </w:pPr>
            <w:r w:rsidRPr="00587AF9">
              <w:rPr>
                <w:b/>
                <w:sz w:val="24"/>
                <w:szCs w:val="24"/>
              </w:rPr>
              <w:t>Общо по т. 2.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D3535" w:rsidRPr="00587AF9" w:rsidRDefault="00DD3535" w:rsidP="00A924E1">
            <w:pPr>
              <w:jc w:val="center"/>
              <w:rPr>
                <w:b/>
                <w:sz w:val="24"/>
                <w:szCs w:val="24"/>
              </w:rPr>
            </w:pPr>
          </w:p>
          <w:p w:rsidR="00DD3535" w:rsidRPr="00587AF9" w:rsidRDefault="00DD3535" w:rsidP="00A924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535" w:rsidRPr="00587AF9" w:rsidRDefault="00E10130" w:rsidP="00A9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="00E00F31">
              <w:rPr>
                <w:b/>
                <w:sz w:val="24"/>
                <w:szCs w:val="24"/>
              </w:rPr>
              <w:t>8</w:t>
            </w:r>
            <w:r w:rsidR="00DD3535">
              <w:rPr>
                <w:b/>
                <w:sz w:val="24"/>
                <w:szCs w:val="24"/>
              </w:rPr>
              <w:t xml:space="preserve"> 500 </w:t>
            </w:r>
            <w:r w:rsidR="00DD3535" w:rsidRPr="00587AF9">
              <w:rPr>
                <w:b/>
                <w:sz w:val="24"/>
                <w:szCs w:val="24"/>
              </w:rPr>
              <w:t>,00 лв</w:t>
            </w:r>
            <w:r w:rsidR="00DD3535">
              <w:rPr>
                <w:b/>
                <w:sz w:val="24"/>
                <w:szCs w:val="24"/>
              </w:rPr>
              <w:t>.</w:t>
            </w:r>
          </w:p>
        </w:tc>
      </w:tr>
      <w:tr w:rsidR="00DD3535" w:rsidRPr="000E7F38" w:rsidTr="00A956D0">
        <w:trPr>
          <w:trHeight w:val="622"/>
        </w:trPr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0E7F38" w:rsidRDefault="00DD3535" w:rsidP="00545F16">
            <w:pPr>
              <w:jc w:val="center"/>
              <w:rPr>
                <w:b/>
                <w:bCs/>
                <w:sz w:val="24"/>
                <w:szCs w:val="24"/>
              </w:rPr>
            </w:pPr>
            <w:r w:rsidRPr="000E7F38">
              <w:rPr>
                <w:b/>
                <w:bCs/>
                <w:sz w:val="24"/>
                <w:szCs w:val="24"/>
              </w:rPr>
              <w:t>Общо за I.Събития, организирани от Община Пловдив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587AF9" w:rsidRDefault="00DD3535" w:rsidP="00545F16">
            <w:pPr>
              <w:jc w:val="right"/>
              <w:rPr>
                <w:b/>
                <w:bCs/>
                <w:sz w:val="24"/>
                <w:szCs w:val="24"/>
              </w:rPr>
            </w:pPr>
            <w:r w:rsidRPr="00587AF9">
              <w:rPr>
                <w:b/>
                <w:bCs/>
                <w:sz w:val="24"/>
                <w:szCs w:val="24"/>
              </w:rPr>
              <w:t xml:space="preserve"> </w:t>
            </w:r>
            <w:r w:rsidR="00E10130">
              <w:rPr>
                <w:b/>
                <w:bCs/>
                <w:sz w:val="24"/>
                <w:szCs w:val="24"/>
              </w:rPr>
              <w:t>50</w:t>
            </w:r>
            <w:r w:rsidR="00E00F31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87AF9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00,00 </w:t>
            </w:r>
            <w:r w:rsidRPr="00587AF9">
              <w:rPr>
                <w:b/>
                <w:bCs/>
                <w:sz w:val="24"/>
                <w:szCs w:val="24"/>
              </w:rPr>
              <w:t>лв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87AF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D3535" w:rsidRPr="000E7F38" w:rsidTr="00810A3A">
        <w:trPr>
          <w:trHeight w:val="892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0E7F38" w:rsidRDefault="00DD3535" w:rsidP="00545F16">
            <w:pPr>
              <w:jc w:val="center"/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II.ПРОЕКТИ  ПО „НАРЕДБА ЗА РЕДА И УСЛОВИЯТА ЗА ФИНАНСИРАНЕ НА ИНИЦИАТИВИ В СФЕРАТА НА КУЛТУРАТА, ЧАСТ ОТ КАЛЕНДАРА НА КУЛТУРНИТЕ СЪБИТИЯ НА ОБЩИНА ПЛОВДИВ” </w:t>
            </w:r>
          </w:p>
        </w:tc>
      </w:tr>
      <w:tr w:rsidR="00DD3535" w:rsidRPr="000E7F38" w:rsidTr="00A956D0">
        <w:trPr>
          <w:trHeight w:val="560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535" w:rsidRPr="000E7F38" w:rsidRDefault="00DD3535" w:rsidP="00545F16">
            <w:pPr>
              <w:jc w:val="center"/>
              <w:rPr>
                <w:b/>
                <w:bCs/>
              </w:rPr>
            </w:pPr>
            <w:r w:rsidRPr="000E7F38">
              <w:rPr>
                <w:b/>
                <w:bCs/>
              </w:rPr>
              <w:t>Компонент 1 „Фестивали и значими събития</w:t>
            </w:r>
          </w:p>
        </w:tc>
      </w:tr>
      <w:tr w:rsidR="00DD3535" w:rsidRPr="000E7F38" w:rsidTr="00A956D0">
        <w:trPr>
          <w:trHeight w:val="69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Детски филмов фестивал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 xml:space="preserve">3 февруари </w:t>
            </w:r>
            <w:r w:rsidRPr="00284695">
              <w:t>-</w:t>
            </w:r>
            <w:r>
              <w:t xml:space="preserve"> </w:t>
            </w:r>
            <w:r w:rsidRPr="00284695">
              <w:t xml:space="preserve">18 март          </w:t>
            </w:r>
          </w:p>
          <w:p w:rsidR="00DD3535" w:rsidRDefault="00DD3535" w:rsidP="00545F16"/>
          <w:p w:rsidR="00DD3535" w:rsidRPr="00284695" w:rsidRDefault="00DD3535" w:rsidP="00545F16">
            <w:r w:rsidRPr="00284695">
              <w:t>"Лъки" - Дом на киното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 "Пловдив </w:t>
            </w:r>
            <w:proofErr w:type="spellStart"/>
            <w:r w:rsidRPr="00284695">
              <w:t>Ивент</w:t>
            </w:r>
            <w:proofErr w:type="spellEnd"/>
            <w:r w:rsidRPr="00284695">
              <w:t>"ЕООД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3 000,00лв.</w:t>
            </w:r>
          </w:p>
        </w:tc>
      </w:tr>
      <w:tr w:rsidR="00DD3535" w:rsidRPr="000E7F38" w:rsidTr="00A956D0">
        <w:trPr>
          <w:trHeight w:val="84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Зимен фестивал на изкуствата „Сцена, палитра, слово“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rPr>
                <w:lang w:val="en-US"/>
              </w:rPr>
              <w:t>17</w:t>
            </w:r>
            <w:r>
              <w:t xml:space="preserve"> ф</w:t>
            </w:r>
            <w:r w:rsidRPr="00284695">
              <w:t xml:space="preserve">евруари </w:t>
            </w:r>
            <w:r>
              <w:t xml:space="preserve"> - </w:t>
            </w:r>
            <w:r>
              <w:rPr>
                <w:lang w:val="en-US"/>
              </w:rPr>
              <w:t>2</w:t>
            </w:r>
            <w:r w:rsidRPr="00284695">
              <w:t xml:space="preserve"> март </w:t>
            </w:r>
          </w:p>
          <w:p w:rsidR="00DD3535" w:rsidRDefault="00DD3535" w:rsidP="00545F16"/>
          <w:p w:rsidR="00DD3535" w:rsidRPr="00284695" w:rsidRDefault="00DD3535" w:rsidP="00545F16">
            <w:r>
              <w:t>НЧ</w:t>
            </w:r>
            <w:r w:rsidRPr="00284695">
              <w:t xml:space="preserve"> „Христо Борев-1905“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>Народно читалище „Христо Борев-1905“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18 830,00лв.</w:t>
            </w:r>
          </w:p>
        </w:tc>
      </w:tr>
      <w:tr w:rsidR="00DD3535" w:rsidRPr="000E7F38" w:rsidTr="00A956D0">
        <w:trPr>
          <w:trHeight w:val="97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  <w:lang w:val="en-US"/>
              </w:rPr>
            </w:pPr>
            <w:r w:rsidRPr="00284695">
              <w:rPr>
                <w:b/>
                <w:bCs/>
                <w:lang w:val="en-US"/>
              </w:rPr>
              <w:t>“</w:t>
            </w:r>
            <w:r w:rsidRPr="00284695">
              <w:rPr>
                <w:b/>
                <w:bCs/>
              </w:rPr>
              <w:t>Камерна сцена Пловдив</w:t>
            </w:r>
            <w:r w:rsidRPr="00284695">
              <w:rPr>
                <w:b/>
                <w:bCs/>
                <w:lang w:val="en-US"/>
              </w:rP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 xml:space="preserve">февруари </w:t>
            </w:r>
            <w:r>
              <w:t>-</w:t>
            </w:r>
            <w:r w:rsidRPr="00284695">
              <w:t xml:space="preserve"> май</w:t>
            </w:r>
            <w:r>
              <w:t>;</w:t>
            </w:r>
            <w:r w:rsidRPr="00284695">
              <w:t xml:space="preserve">      </w:t>
            </w:r>
          </w:p>
          <w:p w:rsidR="00DD3535" w:rsidRDefault="00DD3535" w:rsidP="00545F16">
            <w:r w:rsidRPr="00284695">
              <w:t>септември -  декември</w:t>
            </w:r>
          </w:p>
          <w:p w:rsidR="00DD3535" w:rsidRPr="00284695" w:rsidRDefault="00DD3535" w:rsidP="00545F16">
            <w:r w:rsidRPr="00284695">
              <w:t>Първо студио на Радио Пловдив</w:t>
            </w:r>
          </w:p>
          <w:p w:rsidR="00DD3535" w:rsidRPr="00284695" w:rsidRDefault="00DD3535" w:rsidP="00545F16"/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proofErr w:type="spellStart"/>
            <w:r w:rsidRPr="00284695">
              <w:t>Сдужение</w:t>
            </w:r>
            <w:proofErr w:type="spellEnd"/>
            <w:r w:rsidRPr="00284695">
              <w:t xml:space="preserve"> за култура и образование Милчо Левиев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10 000,00лв.</w:t>
            </w:r>
          </w:p>
        </w:tc>
      </w:tr>
      <w:tr w:rsidR="00DD3535" w:rsidRPr="000E7F38" w:rsidTr="00A956D0">
        <w:trPr>
          <w:trHeight w:val="16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Шестнадесето  издание литературен фестивал "Пловдив чете"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 xml:space="preserve">февруари -юни   </w:t>
            </w:r>
          </w:p>
          <w:p w:rsidR="00DD3535" w:rsidRDefault="00DD3535" w:rsidP="00545F16"/>
          <w:p w:rsidR="00DD3535" w:rsidRPr="00284695" w:rsidRDefault="00DD3535" w:rsidP="00545F16">
            <w:r w:rsidRPr="00284695">
              <w:t>Античен театър</w:t>
            </w:r>
            <w:r>
              <w:t>,</w:t>
            </w:r>
            <w:r w:rsidRPr="00284695">
              <w:t xml:space="preserve"> </w:t>
            </w:r>
          </w:p>
          <w:p w:rsidR="00DD3535" w:rsidRDefault="00DD3535" w:rsidP="00545F16">
            <w:r w:rsidRPr="00284695">
              <w:t>НБ“Иван Вазов“,</w:t>
            </w:r>
          </w:p>
          <w:p w:rsidR="00DD3535" w:rsidRDefault="00DD3535" w:rsidP="00545F16">
            <w:r>
              <w:t>Старинен Пловдив,</w:t>
            </w:r>
          </w:p>
          <w:p w:rsidR="00DD3535" w:rsidRPr="00284695" w:rsidRDefault="00DD3535" w:rsidP="00545F16">
            <w:r>
              <w:t>Открити сцени,</w:t>
            </w:r>
          </w:p>
          <w:p w:rsidR="00DD3535" w:rsidRPr="00284695" w:rsidRDefault="00DD3535" w:rsidP="00810A3A">
            <w:r w:rsidRPr="00284695">
              <w:t xml:space="preserve">читалища, училища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>Фондация "Изкуство без граници"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38 270,00лв.</w:t>
            </w:r>
          </w:p>
        </w:tc>
      </w:tr>
      <w:tr w:rsidR="00DD3535" w:rsidRPr="000E7F38" w:rsidTr="00810A3A">
        <w:trPr>
          <w:trHeight w:val="97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Телевизионен фестивал „Непознатият Пловдив“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r>
              <w:t>ф</w:t>
            </w:r>
            <w:r w:rsidRPr="00284695">
              <w:t>евруари  - юли</w:t>
            </w:r>
          </w:p>
          <w:p w:rsidR="00DD3535" w:rsidRDefault="00DD3535" w:rsidP="00545F16"/>
          <w:p w:rsidR="00DD3535" w:rsidRPr="00D62A99" w:rsidRDefault="00DD3535" w:rsidP="00545F16">
            <w:pPr>
              <w:rPr>
                <w:lang w:val="en-US"/>
              </w:rPr>
            </w:pPr>
            <w:r w:rsidRPr="00D62A99">
              <w:t>Пловдивската телевизия „Тракия”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>Сдружение „Медии с човешко лице“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10 510,00лв.</w:t>
            </w:r>
          </w:p>
        </w:tc>
      </w:tr>
      <w:tr w:rsidR="00DD3535" w:rsidRPr="000E7F38" w:rsidTr="00545F16">
        <w:trPr>
          <w:trHeight w:val="11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Мозайка на приятелството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>ф</w:t>
            </w:r>
            <w:r w:rsidRPr="00284695">
              <w:t xml:space="preserve">евруари – септември </w:t>
            </w:r>
          </w:p>
          <w:p w:rsidR="00DD3535" w:rsidRDefault="00DD3535" w:rsidP="00545F16">
            <w:r w:rsidRPr="00D62A99">
              <w:t>Къща  "</w:t>
            </w:r>
            <w:proofErr w:type="spellStart"/>
            <w:r w:rsidRPr="00D62A99">
              <w:t>Хиндлиян</w:t>
            </w:r>
            <w:proofErr w:type="spellEnd"/>
            <w:r w:rsidRPr="00D62A99">
              <w:t>"</w:t>
            </w:r>
            <w:r>
              <w:t>,</w:t>
            </w:r>
            <w:r w:rsidRPr="00D62A99">
              <w:t xml:space="preserve"> Културен център "</w:t>
            </w:r>
            <w:proofErr w:type="spellStart"/>
            <w:r w:rsidRPr="00D62A99">
              <w:t>Тракарт</w:t>
            </w:r>
            <w:proofErr w:type="spellEnd"/>
            <w:r w:rsidRPr="00D62A99">
              <w:t>",</w:t>
            </w:r>
            <w:r w:rsidR="00810A3A" w:rsidRPr="00D62A99">
              <w:t xml:space="preserve"> Читалище</w:t>
            </w:r>
          </w:p>
          <w:p w:rsidR="00DD3535" w:rsidRDefault="00DD3535" w:rsidP="00545F16">
            <w:r w:rsidRPr="00D62A99">
              <w:t xml:space="preserve"> „Иван Вазов – 1904“</w:t>
            </w:r>
            <w:r>
              <w:t>,</w:t>
            </w:r>
          </w:p>
          <w:p w:rsidR="00DD3535" w:rsidRPr="00284695" w:rsidRDefault="00DD3535" w:rsidP="00810A3A">
            <w:r w:rsidRPr="00D62A99">
              <w:t>Школа по рисуване „М</w:t>
            </w:r>
            <w:r w:rsidRPr="00D62A99">
              <w:rPr>
                <w:lang w:val="en-US"/>
              </w:rPr>
              <w:t>&amp;</w:t>
            </w:r>
            <w:r w:rsidRPr="00D62A99">
              <w:t xml:space="preserve">М“, кв. </w:t>
            </w:r>
            <w:r>
              <w:t>„</w:t>
            </w:r>
            <w:r w:rsidRPr="00D62A99">
              <w:t>Капана</w:t>
            </w:r>
            <w:r>
              <w:t xml:space="preserve">“, </w:t>
            </w:r>
            <w:r w:rsidRPr="00D62A99">
              <w:t>Терапевтичен</w:t>
            </w:r>
            <w:r>
              <w:t xml:space="preserve"> център „Слънчице“, </w:t>
            </w:r>
            <w:r w:rsidRPr="00D62A99">
              <w:t>Културен център „Бялата къща"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СПП </w:t>
            </w:r>
            <w:r>
              <w:t>„</w:t>
            </w:r>
            <w:r w:rsidRPr="00284695">
              <w:t>Емпатия</w:t>
            </w:r>
            <w:r>
              <w:t>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7 270,00лв.</w:t>
            </w:r>
          </w:p>
        </w:tc>
      </w:tr>
      <w:tr w:rsidR="00DD3535" w:rsidRPr="000E7F38" w:rsidTr="00545F16">
        <w:trPr>
          <w:trHeight w:val="11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  <w:lang w:val="en-US"/>
              </w:rPr>
              <w:lastRenderedPageBreak/>
              <w:t xml:space="preserve">V </w:t>
            </w:r>
            <w:r w:rsidRPr="00284695">
              <w:rPr>
                <w:b/>
                <w:bCs/>
              </w:rPr>
              <w:t>Международен Фото Салон Пловдив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 xml:space="preserve">февруари </w:t>
            </w:r>
            <w:r>
              <w:t>–</w:t>
            </w:r>
            <w:r w:rsidRPr="00284695">
              <w:t xml:space="preserve"> октомври</w:t>
            </w:r>
          </w:p>
          <w:p w:rsidR="00DD3535" w:rsidRDefault="00DD3535" w:rsidP="00545F16"/>
          <w:p w:rsidR="00DD3535" w:rsidRPr="00284695" w:rsidRDefault="00DD3535" w:rsidP="00545F16">
            <w:r w:rsidRPr="00284695">
              <w:t xml:space="preserve"> </w:t>
            </w:r>
            <w:r>
              <w:t>П</w:t>
            </w:r>
            <w:r w:rsidRPr="00284695">
              <w:t>л. Централен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>"Рефлекси"ООД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8 264,00лв.</w:t>
            </w:r>
          </w:p>
        </w:tc>
      </w:tr>
      <w:tr w:rsidR="00DD3535" w:rsidRPr="000E7F38" w:rsidTr="00545F16">
        <w:trPr>
          <w:trHeight w:val="141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"Родолюбие"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 xml:space="preserve">февруари - декември            </w:t>
            </w:r>
          </w:p>
          <w:p w:rsidR="00DD3535" w:rsidRDefault="00DD3535" w:rsidP="00545F16"/>
          <w:p w:rsidR="00DD3535" w:rsidRDefault="00DD3535" w:rsidP="00545F16">
            <w:r>
              <w:t>П</w:t>
            </w:r>
            <w:r w:rsidRPr="00284695">
              <w:t>ред</w:t>
            </w:r>
            <w:r>
              <w:t xml:space="preserve"> паметници на бележити българи ,</w:t>
            </w:r>
          </w:p>
          <w:p w:rsidR="00DD3535" w:rsidRPr="00284695" w:rsidRDefault="00DD3535" w:rsidP="00545F16">
            <w:r>
              <w:t>читалища и училища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 Комитет "Родолюбие" Пловдив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4 900,00лв.</w:t>
            </w:r>
          </w:p>
        </w:tc>
      </w:tr>
      <w:tr w:rsidR="00DD3535" w:rsidRPr="000E7F38" w:rsidTr="00545F16">
        <w:trPr>
          <w:trHeight w:val="11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Късо кино във "</w:t>
            </w:r>
            <w:proofErr w:type="spellStart"/>
            <w:r w:rsidRPr="00284695">
              <w:rPr>
                <w:b/>
                <w:bCs/>
              </w:rPr>
              <w:t>Фарго</w:t>
            </w:r>
            <w:proofErr w:type="spellEnd"/>
            <w:r w:rsidRPr="00284695">
              <w:rPr>
                <w:b/>
                <w:bCs/>
              </w:rPr>
              <w:t>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r>
              <w:t>ф</w:t>
            </w:r>
            <w:r w:rsidRPr="00284695">
              <w:t xml:space="preserve">евруари  - декември </w:t>
            </w:r>
          </w:p>
          <w:p w:rsidR="00DD3535" w:rsidRDefault="00DD3535" w:rsidP="00545F16"/>
          <w:p w:rsidR="00DD3535" w:rsidRPr="00284695" w:rsidRDefault="00DD3535" w:rsidP="00545F16">
            <w:r w:rsidRPr="00284695">
              <w:t>"Лъки" - Дом на киното                        кафе-бар "</w:t>
            </w:r>
            <w:proofErr w:type="spellStart"/>
            <w:r w:rsidRPr="00284695">
              <w:t>Фарго</w:t>
            </w:r>
            <w:proofErr w:type="spellEnd"/>
            <w:r w:rsidRPr="00284695">
              <w:t>"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Артерия </w:t>
            </w:r>
            <w:proofErr w:type="spellStart"/>
            <w:r w:rsidRPr="00284695">
              <w:t>Филмс</w:t>
            </w:r>
            <w:proofErr w:type="spellEnd"/>
            <w:r w:rsidRPr="00284695">
              <w:t xml:space="preserve"> 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4 000,00лв.</w:t>
            </w:r>
          </w:p>
        </w:tc>
      </w:tr>
      <w:tr w:rsidR="00DD3535" w:rsidRPr="000E7F38" w:rsidTr="00545F16">
        <w:trPr>
          <w:trHeight w:val="1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A70B62" w:rsidRDefault="00DD3535" w:rsidP="00545F16">
            <w:pPr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Pr="00A70B62">
              <w:rPr>
                <w:b/>
                <w:bCs/>
              </w:rPr>
              <w:t>Обуздаване на хаоса</w:t>
            </w:r>
            <w:r>
              <w:rPr>
                <w:b/>
                <w:bCs/>
              </w:rPr>
              <w:t>“ -</w:t>
            </w:r>
          </w:p>
          <w:p w:rsidR="00DD3535" w:rsidRPr="00A70B62" w:rsidRDefault="00DD3535" w:rsidP="00545F16">
            <w:pPr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A70B62">
              <w:rPr>
                <w:b/>
                <w:bCs/>
              </w:rPr>
              <w:t>ригинален проект от театрален разказ и компютърен код за виртуална сцена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>ф</w:t>
            </w:r>
            <w:r w:rsidRPr="00284695">
              <w:t xml:space="preserve">евруари </w:t>
            </w:r>
            <w:r>
              <w:t>–</w:t>
            </w:r>
            <w:r w:rsidRPr="00284695">
              <w:t xml:space="preserve"> декември</w:t>
            </w:r>
          </w:p>
          <w:p w:rsidR="00DD3535" w:rsidRDefault="00DD3535" w:rsidP="00545F16"/>
          <w:p w:rsidR="00DD3535" w:rsidRPr="00284695" w:rsidRDefault="00DD3535" w:rsidP="00545F16">
            <w:r>
              <w:t>Драматичен театър - Пловдив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Драматичен театър „Н.О. </w:t>
            </w:r>
            <w:proofErr w:type="spellStart"/>
            <w:r w:rsidRPr="00284695">
              <w:t>Масалитинов</w:t>
            </w:r>
            <w:proofErr w:type="spellEnd"/>
            <w:r w:rsidRPr="00284695">
              <w:t>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29 150,00лв.</w:t>
            </w:r>
          </w:p>
        </w:tc>
      </w:tr>
      <w:tr w:rsidR="00DD3535" w:rsidRPr="000E7F38" w:rsidTr="00545F16">
        <w:trPr>
          <w:trHeight w:val="11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Модерна академия  на изкуствата "Синдикат"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 xml:space="preserve">февруари - декември         </w:t>
            </w:r>
          </w:p>
          <w:p w:rsidR="00DD3535" w:rsidRDefault="00DD3535" w:rsidP="00545F16"/>
          <w:p w:rsidR="00DD3535" w:rsidRPr="00284695" w:rsidRDefault="00DD3535" w:rsidP="00545F16">
            <w:r>
              <w:t>З</w:t>
            </w:r>
            <w:r w:rsidRPr="00284695">
              <w:t xml:space="preserve">алите на </w:t>
            </w:r>
            <w:r>
              <w:t>ОбС – Пловдив,</w:t>
            </w:r>
          </w:p>
          <w:p w:rsidR="00DD3535" w:rsidRPr="00284695" w:rsidRDefault="00DD3535" w:rsidP="00545F16">
            <w:r>
              <w:t>М</w:t>
            </w:r>
            <w:r w:rsidRPr="00284695">
              <w:t xml:space="preserve">узикален клуб "Петното на </w:t>
            </w:r>
            <w:proofErr w:type="spellStart"/>
            <w:r w:rsidRPr="00284695">
              <w:t>Роршах</w:t>
            </w:r>
            <w:proofErr w:type="spellEnd"/>
            <w:r w:rsidRPr="00284695">
              <w:t>"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 Сдружение "Сдружени пловдивски творци"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jc w:val="right"/>
            </w:pPr>
            <w:r>
              <w:t>17 920,00лв.</w:t>
            </w:r>
          </w:p>
        </w:tc>
      </w:tr>
      <w:tr w:rsidR="00DD3535" w:rsidRPr="000E7F38" w:rsidTr="00A956D0">
        <w:trPr>
          <w:trHeight w:val="7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 xml:space="preserve">София филм </w:t>
            </w:r>
            <w:proofErr w:type="spellStart"/>
            <w:r w:rsidRPr="00284695">
              <w:rPr>
                <w:b/>
                <w:bCs/>
              </w:rPr>
              <w:t>фест</w:t>
            </w:r>
            <w:proofErr w:type="spellEnd"/>
            <w:r w:rsidRPr="00284695">
              <w:rPr>
                <w:b/>
                <w:bCs/>
              </w:rPr>
              <w:t xml:space="preserve"> в Пловдив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 xml:space="preserve"> 15 - 25 март    </w:t>
            </w:r>
          </w:p>
          <w:p w:rsidR="00DD3535" w:rsidRDefault="00DD3535" w:rsidP="00545F16"/>
          <w:p w:rsidR="00DD3535" w:rsidRPr="00284695" w:rsidRDefault="00DD3535" w:rsidP="00545F16">
            <w:r w:rsidRPr="00284695">
              <w:t>"Лъки" - Дом на киното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 "Арт филм"ЕООД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15 000,00лв.</w:t>
            </w:r>
          </w:p>
        </w:tc>
      </w:tr>
      <w:tr w:rsidR="00DD3535" w:rsidRPr="000E7F38" w:rsidTr="00545F16">
        <w:trPr>
          <w:trHeight w:val="11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DF7D1B" w:rsidRDefault="00DD3535" w:rsidP="00545F16">
            <w:pPr>
              <w:rPr>
                <w:b/>
                <w:bCs/>
                <w:lang w:val="en-US"/>
              </w:rPr>
            </w:pPr>
            <w:r w:rsidRPr="00284695">
              <w:rPr>
                <w:b/>
                <w:bCs/>
                <w:lang w:val="en-US"/>
              </w:rPr>
              <w:t>Divas in Plovdiv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A70B62" w:rsidRDefault="00DD3535" w:rsidP="00545F16">
            <w:r w:rsidRPr="00A70B62">
              <w:t>март – юли</w:t>
            </w:r>
          </w:p>
          <w:p w:rsidR="00DD3535" w:rsidRDefault="00DD3535" w:rsidP="00545F16"/>
          <w:p w:rsidR="00DD3535" w:rsidRPr="00284695" w:rsidRDefault="00DD3535" w:rsidP="00545F16">
            <w:r w:rsidRPr="00284695">
              <w:t>Античен театър,</w:t>
            </w:r>
          </w:p>
          <w:p w:rsidR="00DD3535" w:rsidRPr="00194A33" w:rsidRDefault="00DD3535" w:rsidP="00545F16">
            <w:pPr>
              <w:rPr>
                <w:color w:val="FF0000"/>
              </w:rPr>
            </w:pPr>
            <w:r w:rsidRPr="00284695">
              <w:t xml:space="preserve"> зала </w:t>
            </w:r>
            <w:r>
              <w:t>„</w:t>
            </w:r>
            <w:r w:rsidRPr="00284695">
              <w:t>Колодрум</w:t>
            </w:r>
            <w:r>
              <w:t>“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194A33" w:rsidRDefault="00DD3535" w:rsidP="00545F16">
            <w:proofErr w:type="spellStart"/>
            <w:r w:rsidRPr="00284695">
              <w:t>Лакриц</w:t>
            </w:r>
            <w:proofErr w:type="spellEnd"/>
            <w:r w:rsidRPr="00284695">
              <w:t xml:space="preserve"> 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25 020,00лв.</w:t>
            </w:r>
          </w:p>
        </w:tc>
      </w:tr>
      <w:tr w:rsidR="00DD3535" w:rsidRPr="000E7F38" w:rsidTr="00A956D0">
        <w:trPr>
          <w:trHeight w:val="97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 xml:space="preserve">Пловдивски литературен двуезичен сайт </w:t>
            </w:r>
            <w:proofErr w:type="spellStart"/>
            <w:r w:rsidRPr="00284695">
              <w:rPr>
                <w:b/>
                <w:bCs/>
              </w:rPr>
              <w:t>plovdivlit</w:t>
            </w:r>
            <w:proofErr w:type="spellEnd"/>
            <w:r w:rsidRPr="00284695">
              <w:rPr>
                <w:b/>
                <w:bCs/>
              </w:rPr>
              <w:t>.</w:t>
            </w:r>
            <w:proofErr w:type="spellStart"/>
            <w:r w:rsidRPr="00284695">
              <w:rPr>
                <w:b/>
                <w:bCs/>
              </w:rPr>
              <w:t>com</w:t>
            </w:r>
            <w:proofErr w:type="spellEnd"/>
            <w:r w:rsidRPr="00284695">
              <w:rPr>
                <w:b/>
                <w:bCs/>
              </w:rPr>
              <w:t xml:space="preserve"> и списание "Невидимият ХЪЛМ"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rPr>
                <w:rFonts w:ascii="Calibri" w:hAnsi="Calibri"/>
              </w:rPr>
            </w:pPr>
            <w:r w:rsidRPr="00284695">
              <w:t xml:space="preserve">март - декември </w:t>
            </w:r>
            <w:r w:rsidRPr="00284695">
              <w:rPr>
                <w:rFonts w:ascii="Calibri" w:hAnsi="Calibri"/>
              </w:rPr>
              <w:t xml:space="preserve"> </w:t>
            </w:r>
          </w:p>
          <w:p w:rsidR="00DD3535" w:rsidRPr="00587AF9" w:rsidRDefault="00DD3535" w:rsidP="00545F16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0E7F38" w:rsidRDefault="00DD3535" w:rsidP="00545F16">
            <w:r w:rsidRPr="000E7F38">
              <w:t xml:space="preserve">Фондация "Пловдив ЛИК"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12 600,00лв.</w:t>
            </w:r>
          </w:p>
        </w:tc>
      </w:tr>
      <w:tr w:rsidR="00DD3535" w:rsidRPr="000E7F38" w:rsidTr="00810A3A">
        <w:trPr>
          <w:trHeight w:val="5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  <w:lang w:val="en-US"/>
              </w:rPr>
            </w:pPr>
            <w:r w:rsidRPr="00284695">
              <w:rPr>
                <w:b/>
                <w:bCs/>
              </w:rPr>
              <w:t xml:space="preserve">Страница </w:t>
            </w:r>
            <w:r w:rsidRPr="00284695">
              <w:rPr>
                <w:b/>
                <w:bCs/>
                <w:lang w:val="en-US"/>
              </w:rPr>
              <w:t>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r>
              <w:t>м</w:t>
            </w:r>
            <w:r w:rsidRPr="00284695">
              <w:t xml:space="preserve">арт –декември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 Сдружение "Литературна къща"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13 300,00лв.</w:t>
            </w:r>
          </w:p>
        </w:tc>
      </w:tr>
      <w:tr w:rsidR="00DD3535" w:rsidRPr="000E7F38" w:rsidTr="00545F16">
        <w:trPr>
          <w:trHeight w:val="11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5601E" w:rsidRDefault="00DD3535" w:rsidP="00545F16">
            <w:pPr>
              <w:rPr>
                <w:b/>
                <w:bCs/>
                <w:color w:val="00B050"/>
              </w:rPr>
            </w:pPr>
            <w:r w:rsidRPr="00284695">
              <w:rPr>
                <w:b/>
                <w:bCs/>
              </w:rPr>
              <w:t>Международен фестивал на поезията „Орфей“ – Пловдив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>10</w:t>
            </w:r>
            <w:r>
              <w:t xml:space="preserve"> </w:t>
            </w:r>
            <w:r w:rsidRPr="00284695">
              <w:t>-</w:t>
            </w:r>
            <w:r>
              <w:t xml:space="preserve"> </w:t>
            </w:r>
            <w:r w:rsidRPr="00284695">
              <w:t xml:space="preserve">14 май </w:t>
            </w:r>
          </w:p>
          <w:p w:rsidR="00DD3535" w:rsidRDefault="00DD3535" w:rsidP="00545F16"/>
          <w:p w:rsidR="00DD3535" w:rsidRDefault="00DD3535" w:rsidP="00545F16">
            <w:r>
              <w:t>Малка</w:t>
            </w:r>
            <w:r w:rsidRPr="00784375">
              <w:t xml:space="preserve"> </w:t>
            </w:r>
            <w:proofErr w:type="spellStart"/>
            <w:r w:rsidRPr="00784375">
              <w:t>раннохристиянска</w:t>
            </w:r>
            <w:proofErr w:type="spellEnd"/>
            <w:r w:rsidRPr="00784375">
              <w:t xml:space="preserve"> базилика </w:t>
            </w:r>
          </w:p>
          <w:p w:rsidR="00DD3535" w:rsidRPr="00784375" w:rsidRDefault="00DD3535" w:rsidP="00545F16">
            <w:pPr>
              <w:rPr>
                <w:color w:val="FF000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0E7F38" w:rsidRDefault="00DD3535" w:rsidP="00545F16">
            <w:r w:rsidRPr="00284695">
              <w:t>Дружество на писателите Пловдив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16 530,00лв.</w:t>
            </w:r>
          </w:p>
        </w:tc>
      </w:tr>
      <w:tr w:rsidR="00DD3535" w:rsidRPr="000E7F38" w:rsidTr="00545F16">
        <w:trPr>
          <w:trHeight w:val="11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Панаир за кулинарно изкуство  „</w:t>
            </w:r>
            <w:proofErr w:type="spellStart"/>
            <w:r w:rsidRPr="00284695">
              <w:rPr>
                <w:b/>
                <w:bCs/>
              </w:rPr>
              <w:t>Етно</w:t>
            </w:r>
            <w:proofErr w:type="spellEnd"/>
            <w:r w:rsidRPr="00284695">
              <w:rPr>
                <w:b/>
                <w:bCs/>
              </w:rPr>
              <w:t xml:space="preserve"> кухня на колела“</w:t>
            </w:r>
          </w:p>
          <w:p w:rsidR="00DD3535" w:rsidRPr="000E7F38" w:rsidRDefault="00DD3535" w:rsidP="00545F16">
            <w:pPr>
              <w:rPr>
                <w:b/>
                <w:bCs/>
              </w:rPr>
            </w:pPr>
            <w:proofErr w:type="spellStart"/>
            <w:r w:rsidRPr="00284695">
              <w:rPr>
                <w:b/>
                <w:bCs/>
              </w:rPr>
              <w:t>Ethno</w:t>
            </w:r>
            <w:proofErr w:type="spellEnd"/>
            <w:r w:rsidRPr="00284695">
              <w:rPr>
                <w:b/>
                <w:bCs/>
              </w:rPr>
              <w:t xml:space="preserve"> </w:t>
            </w:r>
            <w:proofErr w:type="spellStart"/>
            <w:r w:rsidRPr="00284695">
              <w:rPr>
                <w:b/>
                <w:bCs/>
              </w:rPr>
              <w:t>Kitchen</w:t>
            </w:r>
            <w:proofErr w:type="spellEnd"/>
            <w:r w:rsidRPr="00284695">
              <w:rPr>
                <w:b/>
                <w:bCs/>
              </w:rPr>
              <w:t xml:space="preserve"> </w:t>
            </w:r>
            <w:proofErr w:type="spellStart"/>
            <w:r w:rsidRPr="00284695">
              <w:rPr>
                <w:b/>
                <w:bCs/>
              </w:rPr>
              <w:t>on</w:t>
            </w:r>
            <w:proofErr w:type="spellEnd"/>
            <w:r w:rsidRPr="00284695">
              <w:rPr>
                <w:b/>
                <w:bCs/>
              </w:rPr>
              <w:t xml:space="preserve"> </w:t>
            </w:r>
            <w:proofErr w:type="spellStart"/>
            <w:r w:rsidRPr="00284695">
              <w:rPr>
                <w:b/>
                <w:bCs/>
              </w:rPr>
              <w:t>wheets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284695" w:rsidRDefault="00DD3535" w:rsidP="00545F16">
            <w:r w:rsidRPr="00284695">
              <w:rPr>
                <w:lang w:val="en-US"/>
              </w:rPr>
              <w:t xml:space="preserve">11 – 17 </w:t>
            </w:r>
            <w:r w:rsidRPr="00284695">
              <w:t xml:space="preserve">май   </w:t>
            </w:r>
          </w:p>
          <w:p w:rsidR="00DD3535" w:rsidRPr="00284695" w:rsidRDefault="00DD3535" w:rsidP="00545F16">
            <w:r w:rsidRPr="00284695">
              <w:t>15 -16 ноември</w:t>
            </w:r>
          </w:p>
          <w:p w:rsidR="00DD3535" w:rsidRDefault="00DD3535" w:rsidP="00545F16">
            <w:pPr>
              <w:rPr>
                <w:szCs w:val="24"/>
              </w:rPr>
            </w:pPr>
          </w:p>
          <w:p w:rsidR="00DD3535" w:rsidRDefault="00DD3535" w:rsidP="00545F16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C2FE4">
              <w:rPr>
                <w:szCs w:val="24"/>
              </w:rPr>
              <w:t>л.”Цар Калоян”</w:t>
            </w:r>
            <w:r>
              <w:rPr>
                <w:szCs w:val="24"/>
              </w:rPr>
              <w:t>,</w:t>
            </w:r>
            <w:r w:rsidRPr="00BC2FE4">
              <w:rPr>
                <w:szCs w:val="24"/>
              </w:rPr>
              <w:t xml:space="preserve"> Градинката пред аптека “Марица” </w:t>
            </w:r>
            <w:r>
              <w:rPr>
                <w:szCs w:val="24"/>
              </w:rPr>
              <w:t>,</w:t>
            </w:r>
          </w:p>
          <w:p w:rsidR="00DD3535" w:rsidRDefault="00DD3535" w:rsidP="00545F16">
            <w:pPr>
              <w:rPr>
                <w:szCs w:val="24"/>
              </w:rPr>
            </w:pPr>
            <w:r w:rsidRPr="00BC2FE4">
              <w:rPr>
                <w:szCs w:val="24"/>
              </w:rPr>
              <w:t>Градинката на “7-то тепе”</w:t>
            </w:r>
            <w:r>
              <w:rPr>
                <w:szCs w:val="24"/>
              </w:rPr>
              <w:t xml:space="preserve">, </w:t>
            </w:r>
            <w:r w:rsidRPr="00BC2FE4">
              <w:rPr>
                <w:szCs w:val="24"/>
              </w:rPr>
              <w:t xml:space="preserve"> </w:t>
            </w:r>
          </w:p>
          <w:p w:rsidR="00DD3535" w:rsidRPr="00BC2FE4" w:rsidRDefault="00DD3535" w:rsidP="00545F16">
            <w:pPr>
              <w:rPr>
                <w:szCs w:val="24"/>
              </w:rPr>
            </w:pPr>
            <w:r w:rsidRPr="00BC2FE4">
              <w:rPr>
                <w:szCs w:val="24"/>
              </w:rPr>
              <w:t xml:space="preserve"> Пловдивски културен институт </w:t>
            </w:r>
          </w:p>
          <w:p w:rsidR="00DD3535" w:rsidRPr="00587AF9" w:rsidRDefault="00DD3535" w:rsidP="00545F16">
            <w:pPr>
              <w:rPr>
                <w:color w:val="FF000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Фондация "Заедно"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</w:pPr>
            <w:r>
              <w:t>13 900,00лв.</w:t>
            </w:r>
          </w:p>
        </w:tc>
      </w:tr>
      <w:tr w:rsidR="00DD3535" w:rsidRPr="000E7F38" w:rsidTr="00545F16">
        <w:trPr>
          <w:trHeight w:val="9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Народен събор Пловдив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12 - 13 май         </w:t>
            </w:r>
          </w:p>
          <w:p w:rsidR="00DD3535" w:rsidRDefault="00DD3535" w:rsidP="00545F16"/>
          <w:p w:rsidR="00DD3535" w:rsidRPr="00587AF9" w:rsidRDefault="00DD3535" w:rsidP="00545F16">
            <w:pPr>
              <w:rPr>
                <w:color w:val="FF0000"/>
              </w:rPr>
            </w:pPr>
            <w:r w:rsidRPr="00284695">
              <w:t>Парк "</w:t>
            </w:r>
            <w:proofErr w:type="spellStart"/>
            <w:r w:rsidRPr="00284695">
              <w:t>Лаута</w:t>
            </w:r>
            <w:proofErr w:type="spellEnd"/>
            <w:r w:rsidRPr="00284695">
              <w:t>"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0E7F38" w:rsidRDefault="00DD3535" w:rsidP="00545F16">
            <w:r w:rsidRPr="000E7F38">
              <w:t>"Ясмина 89"ЕООД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17 850,00лв.</w:t>
            </w:r>
          </w:p>
        </w:tc>
      </w:tr>
      <w:tr w:rsidR="00DD3535" w:rsidRPr="000E7F38" w:rsidTr="00545F16">
        <w:trPr>
          <w:trHeight w:val="182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5601E" w:rsidRDefault="00DD3535" w:rsidP="00545F16">
            <w:pPr>
              <w:rPr>
                <w:b/>
                <w:bCs/>
                <w:color w:val="00B050"/>
              </w:rPr>
            </w:pPr>
            <w:r w:rsidRPr="00284695">
              <w:rPr>
                <w:b/>
                <w:bCs/>
              </w:rPr>
              <w:lastRenderedPageBreak/>
              <w:t xml:space="preserve">Фестивал за съвременно изкуство „Процес – </w:t>
            </w:r>
            <w:r w:rsidRPr="00972054">
              <w:rPr>
                <w:b/>
              </w:rPr>
              <w:t>Пространство</w:t>
            </w:r>
            <w:r w:rsidRPr="00972054">
              <w:rPr>
                <w:b/>
                <w:bCs/>
              </w:rP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 xml:space="preserve">18 май – 15 юни </w:t>
            </w:r>
          </w:p>
          <w:p w:rsidR="00DD3535" w:rsidRDefault="00DD3535" w:rsidP="00545F16"/>
          <w:p w:rsidR="00DD3535" w:rsidRDefault="00DD3535" w:rsidP="00545F16">
            <w:r>
              <w:t>К</w:t>
            </w:r>
            <w:r w:rsidRPr="0009730B">
              <w:t>ъща “Експозиция Енчо Пиронков</w:t>
            </w:r>
            <w:r>
              <w:t>“,</w:t>
            </w:r>
          </w:p>
          <w:p w:rsidR="00DD3535" w:rsidRPr="0009730B" w:rsidRDefault="00DD3535" w:rsidP="00545F16">
            <w:r w:rsidRPr="0009730B">
              <w:t xml:space="preserve">къща “Експозиция Георги </w:t>
            </w:r>
            <w:r>
              <w:t>Божилов – Слона”</w:t>
            </w:r>
          </w:p>
          <w:p w:rsidR="00DD3535" w:rsidRPr="00284695" w:rsidRDefault="00DD3535" w:rsidP="00545F16"/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>Фондация „Процес – Пространство“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10 060,00лв.</w:t>
            </w:r>
          </w:p>
        </w:tc>
      </w:tr>
      <w:tr w:rsidR="00DD3535" w:rsidRPr="000E7F38" w:rsidTr="00545F16">
        <w:trPr>
          <w:trHeight w:val="15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  <w:lang w:val="en-US"/>
              </w:rPr>
              <w:t xml:space="preserve">IX </w:t>
            </w:r>
            <w:r w:rsidRPr="00284695">
              <w:rPr>
                <w:b/>
                <w:bCs/>
              </w:rPr>
              <w:t>Международен фестивал "Дни на музиката в Балабановата къща"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rPr>
                <w:lang w:val="en-US"/>
              </w:rPr>
              <w:t>18</w:t>
            </w:r>
            <w:r w:rsidRPr="00284695">
              <w:t xml:space="preserve"> май - 30 юни</w:t>
            </w:r>
            <w:r>
              <w:t>;</w:t>
            </w:r>
            <w:r w:rsidRPr="00284695">
              <w:t xml:space="preserve"> </w:t>
            </w:r>
          </w:p>
          <w:p w:rsidR="00DD3535" w:rsidRDefault="00DD3535" w:rsidP="00545F16">
            <w:r w:rsidRPr="00284695">
              <w:rPr>
                <w:lang w:val="en-US"/>
              </w:rPr>
              <w:t>10</w:t>
            </w:r>
            <w:r w:rsidRPr="00284695">
              <w:t xml:space="preserve"> септември - </w:t>
            </w:r>
            <w:r w:rsidRPr="00284695">
              <w:rPr>
                <w:lang w:val="en-US"/>
              </w:rPr>
              <w:t>30</w:t>
            </w:r>
            <w:r w:rsidRPr="00284695">
              <w:t xml:space="preserve"> октомври </w:t>
            </w:r>
            <w:r w:rsidRPr="00284695">
              <w:rPr>
                <w:lang w:val="en-US"/>
              </w:rPr>
              <w:t xml:space="preserve"> </w:t>
            </w:r>
          </w:p>
          <w:p w:rsidR="00DD3535" w:rsidRDefault="00DD3535" w:rsidP="00545F16"/>
          <w:p w:rsidR="00DD3535" w:rsidRDefault="00DD3535" w:rsidP="00545F16">
            <w:r>
              <w:t>Балабанова къща,</w:t>
            </w:r>
          </w:p>
          <w:p w:rsidR="00DD3535" w:rsidRPr="00284695" w:rsidRDefault="00DD3535" w:rsidP="00545F16">
            <w:r>
              <w:t>Дом на културата „Борис Христов“</w:t>
            </w:r>
          </w:p>
          <w:p w:rsidR="00DD3535" w:rsidRPr="00587AF9" w:rsidRDefault="00DD3535" w:rsidP="00545F16">
            <w:pPr>
              <w:rPr>
                <w:color w:val="FF000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0E7F38" w:rsidRDefault="00DD3535" w:rsidP="00545F16">
            <w:r w:rsidRPr="000E7F38">
              <w:t xml:space="preserve"> Фондация "</w:t>
            </w:r>
            <w:proofErr w:type="spellStart"/>
            <w:r w:rsidRPr="000E7F38">
              <w:t>Музикартисимо</w:t>
            </w:r>
            <w:proofErr w:type="spellEnd"/>
            <w:r w:rsidRPr="000E7F38">
              <w:t>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36 000,00лв.</w:t>
            </w:r>
          </w:p>
        </w:tc>
      </w:tr>
      <w:tr w:rsidR="00DD3535" w:rsidRPr="000E7F38" w:rsidTr="00545F16">
        <w:trPr>
          <w:trHeight w:val="15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9B75E1" w:rsidRDefault="00DD3535" w:rsidP="00545F16">
            <w:pPr>
              <w:rPr>
                <w:b/>
                <w:bCs/>
                <w:color w:val="00B050"/>
                <w:lang w:val="en-US"/>
              </w:rPr>
            </w:pPr>
            <w:r w:rsidRPr="00284695">
              <w:rPr>
                <w:b/>
                <w:bCs/>
              </w:rPr>
              <w:t xml:space="preserve">Пловдив </w:t>
            </w:r>
            <w:proofErr w:type="spellStart"/>
            <w:r w:rsidRPr="00284695">
              <w:rPr>
                <w:b/>
                <w:bCs/>
              </w:rPr>
              <w:t>Мези</w:t>
            </w:r>
            <w:proofErr w:type="spellEnd"/>
            <w:r w:rsidRPr="00284695">
              <w:rPr>
                <w:b/>
                <w:bCs/>
              </w:rPr>
              <w:t xml:space="preserve"> / </w:t>
            </w:r>
            <w:r w:rsidRPr="00284695">
              <w:rPr>
                <w:b/>
                <w:bCs/>
                <w:lang w:val="en-US"/>
              </w:rPr>
              <w:t xml:space="preserve">Plovdiv </w:t>
            </w:r>
            <w:proofErr w:type="spellStart"/>
            <w:r w:rsidRPr="00284695">
              <w:rPr>
                <w:b/>
                <w:bCs/>
                <w:lang w:val="en-US"/>
              </w:rPr>
              <w:t>Mezi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r>
              <w:t>31 май – 3 юни;</w:t>
            </w:r>
          </w:p>
          <w:p w:rsidR="00DD3535" w:rsidRDefault="00DD3535" w:rsidP="00545F16">
            <w:r w:rsidRPr="00284695">
              <w:t xml:space="preserve">6 - 9 септември </w:t>
            </w:r>
          </w:p>
          <w:p w:rsidR="00DD3535" w:rsidRDefault="00DD3535" w:rsidP="00545F16"/>
          <w:p w:rsidR="00DD3535" w:rsidRPr="00A70B62" w:rsidRDefault="00DD3535" w:rsidP="00545F16">
            <w:pPr>
              <w:pStyle w:val="Body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 xml:space="preserve">Район „Тракия“ - </w:t>
            </w:r>
            <w:r w:rsidRPr="00972054">
              <w:rPr>
                <w:rFonts w:cs="Times New Roman"/>
              </w:rPr>
              <w:t>парк “</w:t>
            </w:r>
            <w:proofErr w:type="spellStart"/>
            <w:r w:rsidRPr="00972054">
              <w:rPr>
                <w:rFonts w:cs="Times New Roman"/>
              </w:rPr>
              <w:t>Лаута</w:t>
            </w:r>
            <w:proofErr w:type="spellEnd"/>
            <w:r w:rsidRPr="00972054">
              <w:rPr>
                <w:rFonts w:cs="Times New Roman"/>
              </w:rPr>
              <w:t>“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proofErr w:type="spellStart"/>
            <w:r w:rsidRPr="00284695">
              <w:t>Селект</w:t>
            </w:r>
            <w:proofErr w:type="spellEnd"/>
            <w:r w:rsidRPr="00284695">
              <w:t xml:space="preserve"> </w:t>
            </w:r>
            <w:proofErr w:type="spellStart"/>
            <w:r w:rsidRPr="00284695">
              <w:t>Мюзик</w:t>
            </w:r>
            <w:proofErr w:type="spellEnd"/>
            <w:r w:rsidRPr="00284695">
              <w:t xml:space="preserve"> Медиа 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17 500,00лв.</w:t>
            </w:r>
          </w:p>
        </w:tc>
      </w:tr>
      <w:tr w:rsidR="00DD3535" w:rsidRPr="000E7F38" w:rsidTr="00545F16">
        <w:trPr>
          <w:trHeight w:val="15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„Наследство-Сливане на традиции и бъдеще - ЗАЕДНО“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r>
              <w:t>17 - 20 май;</w:t>
            </w:r>
          </w:p>
          <w:p w:rsidR="00DD3535" w:rsidRPr="00284695" w:rsidRDefault="00DD3535" w:rsidP="00545F16">
            <w:r w:rsidRPr="00284695">
              <w:t>20</w:t>
            </w:r>
            <w:r>
              <w:t xml:space="preserve"> </w:t>
            </w:r>
            <w:r w:rsidRPr="00284695">
              <w:t>-</w:t>
            </w:r>
            <w:r>
              <w:t xml:space="preserve"> </w:t>
            </w:r>
            <w:r w:rsidRPr="00284695">
              <w:t xml:space="preserve">23 септември  </w:t>
            </w:r>
          </w:p>
          <w:p w:rsidR="00DD3535" w:rsidRDefault="00DD3535" w:rsidP="00545F16"/>
          <w:p w:rsidR="00DD3535" w:rsidRPr="00284695" w:rsidRDefault="00DD3535" w:rsidP="00545F16">
            <w:r>
              <w:t>Старинен Пловдив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>Сдружение „Регионална занаятчийска камара“ - Пловдив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22 680,00лв.</w:t>
            </w:r>
          </w:p>
        </w:tc>
      </w:tr>
      <w:tr w:rsidR="00DD3535" w:rsidRPr="000E7F38" w:rsidTr="00545F16">
        <w:trPr>
          <w:trHeight w:val="108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 xml:space="preserve">Фестивал „Две – Три бири </w:t>
            </w:r>
            <w:proofErr w:type="spellStart"/>
            <w:r w:rsidRPr="00284695">
              <w:rPr>
                <w:b/>
                <w:bCs/>
              </w:rPr>
              <w:t>Фест</w:t>
            </w:r>
            <w:proofErr w:type="spellEnd"/>
            <w:r w:rsidRPr="00284695">
              <w:rPr>
                <w:b/>
                <w:bCs/>
              </w:rP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284695">
              <w:t xml:space="preserve">19- 20 май   </w:t>
            </w:r>
          </w:p>
          <w:p w:rsidR="00DD3535" w:rsidRDefault="00DD3535" w:rsidP="00545F16"/>
          <w:p w:rsidR="00DD3535" w:rsidRPr="00284695" w:rsidRDefault="00DD3535" w:rsidP="00545F16">
            <w:r w:rsidRPr="00284695">
              <w:t>Тютюневия град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284695" w:rsidRDefault="00DD3535" w:rsidP="00545F16">
            <w:r w:rsidRPr="00284695">
              <w:t>"Под тепето" 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10 250,00лв.</w:t>
            </w:r>
          </w:p>
        </w:tc>
      </w:tr>
      <w:tr w:rsidR="00DD3535" w:rsidRPr="000E7F38" w:rsidTr="00545F16">
        <w:trPr>
          <w:trHeight w:val="15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284695">
              <w:rPr>
                <w:b/>
                <w:bCs/>
              </w:rPr>
              <w:t>Международен фестивал за театър и съвременен танц "Черната кутия" Пловдив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284695" w:rsidRDefault="00DD3535" w:rsidP="00545F16">
            <w:r w:rsidRPr="00284695">
              <w:t xml:space="preserve">31 май - 6 юни </w:t>
            </w:r>
          </w:p>
          <w:p w:rsidR="00DD3535" w:rsidRDefault="00DD3535" w:rsidP="00545F16"/>
          <w:p w:rsidR="00DD3535" w:rsidRDefault="00DD3535" w:rsidP="00545F16">
            <w:r>
              <w:t>Драматичен театър – Пловдив,</w:t>
            </w:r>
          </w:p>
          <w:p w:rsidR="00DD3535" w:rsidRDefault="00DD3535" w:rsidP="00545F16">
            <w:r w:rsidRPr="00284695">
              <w:t>Държавен куклен театър</w:t>
            </w:r>
            <w:r>
              <w:t>,</w:t>
            </w:r>
            <w:r w:rsidRPr="00284695">
              <w:t xml:space="preserve"> </w:t>
            </w:r>
            <w:r>
              <w:t>открити сцени,</w:t>
            </w:r>
          </w:p>
          <w:p w:rsidR="00DD3535" w:rsidRPr="00284695" w:rsidRDefault="00DD3535" w:rsidP="00545F16">
            <w:r>
              <w:t>читалища и училища</w:t>
            </w:r>
          </w:p>
          <w:p w:rsidR="00DD3535" w:rsidRPr="00284695" w:rsidRDefault="00DD3535" w:rsidP="00545F16">
            <w:pPr>
              <w:rPr>
                <w:lang w:val="en-US"/>
              </w:rPr>
            </w:pPr>
          </w:p>
          <w:p w:rsidR="00DD3535" w:rsidRPr="00587AF9" w:rsidRDefault="00DD3535" w:rsidP="00545F16">
            <w:pPr>
              <w:rPr>
                <w:color w:val="FF000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0E7F38" w:rsidRDefault="00DD3535" w:rsidP="00545F16">
            <w:r>
              <w:t xml:space="preserve"> Фондация за  </w:t>
            </w:r>
            <w:r w:rsidRPr="000E7F38">
              <w:t>обществено</w:t>
            </w:r>
            <w:r>
              <w:t>-</w:t>
            </w:r>
            <w:r w:rsidRPr="000E7F38">
              <w:t>полезна дейност "Черната кутия"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36 000,00лв.</w:t>
            </w:r>
          </w:p>
        </w:tc>
      </w:tr>
      <w:tr w:rsidR="00DD3535" w:rsidRPr="000E7F38" w:rsidTr="00545F16">
        <w:trPr>
          <w:trHeight w:val="89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 xml:space="preserve">Концерт </w:t>
            </w:r>
            <w:r w:rsidRPr="00FB1235">
              <w:rPr>
                <w:b/>
                <w:bCs/>
                <w:lang w:val="en-US"/>
              </w:rPr>
              <w:t>STING</w:t>
            </w:r>
            <w:r w:rsidRPr="00FB1235">
              <w:rPr>
                <w:b/>
                <w:bCs/>
              </w:rPr>
              <w:t xml:space="preserve">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>юни</w:t>
            </w:r>
          </w:p>
          <w:p w:rsidR="00DD3535" w:rsidRDefault="00DD3535" w:rsidP="00545F16"/>
          <w:p w:rsidR="00DD3535" w:rsidRPr="00FB1235" w:rsidRDefault="00DD3535" w:rsidP="00545F16">
            <w:r w:rsidRPr="00FB1235">
              <w:t xml:space="preserve">Античен театър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София </w:t>
            </w:r>
            <w:proofErr w:type="spellStart"/>
            <w:r w:rsidRPr="00FB1235">
              <w:t>Мюзик</w:t>
            </w:r>
            <w:proofErr w:type="spellEnd"/>
            <w:r w:rsidRPr="00FB1235">
              <w:t xml:space="preserve"> </w:t>
            </w:r>
            <w:proofErr w:type="spellStart"/>
            <w:r w:rsidRPr="00FB1235">
              <w:t>Ентерпрайсис</w:t>
            </w:r>
            <w:proofErr w:type="spellEnd"/>
            <w:r w:rsidRPr="00FB1235"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90 000,00</w:t>
            </w:r>
          </w:p>
        </w:tc>
      </w:tr>
      <w:tr w:rsidR="00DD3535" w:rsidRPr="000E7F38" w:rsidTr="00A031E0">
        <w:trPr>
          <w:trHeight w:val="70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>Международен фестивал „Здравей Армения“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r>
              <w:t>м</w:t>
            </w:r>
            <w:r w:rsidRPr="00FB1235">
              <w:t xml:space="preserve">ай – юни </w:t>
            </w:r>
          </w:p>
          <w:p w:rsidR="00DD3535" w:rsidRDefault="00DD3535" w:rsidP="00545F16"/>
          <w:p w:rsidR="00DD3535" w:rsidRPr="00FB1235" w:rsidRDefault="00DD3535" w:rsidP="00545F16">
            <w:r>
              <w:t>Цар Симеонова</w:t>
            </w:r>
            <w:r w:rsidRPr="00FB1235">
              <w:t xml:space="preserve"> градина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Фондация Аракс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12 396,00лв.</w:t>
            </w:r>
          </w:p>
        </w:tc>
      </w:tr>
      <w:tr w:rsidR="00DD3535" w:rsidRPr="000E7F38" w:rsidTr="00A031E0">
        <w:trPr>
          <w:trHeight w:val="96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>Театрална панорама на  комедиите  "Завеса под звездите" в лятно кино "Орфей"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r>
              <w:t xml:space="preserve">май - </w:t>
            </w:r>
            <w:r w:rsidRPr="00FB1235">
              <w:t xml:space="preserve">септември   </w:t>
            </w:r>
          </w:p>
          <w:p w:rsidR="00DD3535" w:rsidRDefault="00DD3535" w:rsidP="00545F16"/>
          <w:p w:rsidR="00DD3535" w:rsidRPr="00FB1235" w:rsidRDefault="00DD3535" w:rsidP="00545F16">
            <w:r>
              <w:t>Л</w:t>
            </w:r>
            <w:r w:rsidRPr="00FB1235">
              <w:t>ятна сцена "Орфей"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 "Имидж консулт "ЕООД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7 000,00</w:t>
            </w:r>
          </w:p>
        </w:tc>
      </w:tr>
      <w:tr w:rsidR="00DD3535" w:rsidRPr="000E7F38" w:rsidTr="00A031E0">
        <w:trPr>
          <w:trHeight w:val="137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>Класик OPEN AIR</w:t>
            </w:r>
            <w:r w:rsidRPr="00FB1235">
              <w:rPr>
                <w:b/>
                <w:bCs/>
                <w:lang w:val="en-US"/>
              </w:rPr>
              <w:t xml:space="preserve"> – </w:t>
            </w:r>
            <w:r w:rsidRPr="00FB1235">
              <w:rPr>
                <w:b/>
                <w:bCs/>
              </w:rPr>
              <w:t>Пулсът на Пловдив в 3/4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май - септември </w:t>
            </w:r>
          </w:p>
          <w:p w:rsidR="00DD3535" w:rsidRDefault="00DD3535" w:rsidP="00545F16">
            <w:pPr>
              <w:rPr>
                <w:szCs w:val="24"/>
              </w:rPr>
            </w:pPr>
          </w:p>
          <w:p w:rsidR="00DD3535" w:rsidRDefault="00DD3535" w:rsidP="00545F16">
            <w:pPr>
              <w:rPr>
                <w:szCs w:val="24"/>
              </w:rPr>
            </w:pPr>
            <w:r>
              <w:rPr>
                <w:szCs w:val="24"/>
              </w:rPr>
              <w:t>Тютюневия град,</w:t>
            </w:r>
          </w:p>
          <w:p w:rsidR="00DD3535" w:rsidRDefault="00DD3535" w:rsidP="00545F16">
            <w:pPr>
              <w:rPr>
                <w:szCs w:val="24"/>
              </w:rPr>
            </w:pPr>
            <w:r w:rsidRPr="0082579E">
              <w:rPr>
                <w:szCs w:val="24"/>
              </w:rPr>
              <w:t>двор</w:t>
            </w:r>
            <w:r>
              <w:rPr>
                <w:szCs w:val="24"/>
              </w:rPr>
              <w:t>а</w:t>
            </w:r>
            <w:r w:rsidRPr="0082579E">
              <w:rPr>
                <w:szCs w:val="24"/>
              </w:rPr>
              <w:t xml:space="preserve"> на Технически университет</w:t>
            </w:r>
            <w:r>
              <w:rPr>
                <w:szCs w:val="24"/>
              </w:rPr>
              <w:t>,</w:t>
            </w:r>
            <w:r w:rsidRPr="0082579E">
              <w:rPr>
                <w:szCs w:val="24"/>
              </w:rPr>
              <w:t xml:space="preserve"> </w:t>
            </w:r>
          </w:p>
          <w:p w:rsidR="00DD3535" w:rsidRPr="00FB1235" w:rsidRDefault="00DD3535" w:rsidP="00545F16">
            <w:r>
              <w:rPr>
                <w:szCs w:val="24"/>
              </w:rPr>
              <w:t>ул. Иван Вазов“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Държавна опера -Пловдив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30 000,00лв.</w:t>
            </w:r>
          </w:p>
        </w:tc>
      </w:tr>
      <w:tr w:rsidR="00DD3535" w:rsidRPr="000E7F38" w:rsidTr="00A031E0">
        <w:trPr>
          <w:trHeight w:val="94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lastRenderedPageBreak/>
              <w:t>Младежки творчески фестивал "Не на дрогата"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FB1235">
              <w:t xml:space="preserve">9 - 10 юни      </w:t>
            </w:r>
          </w:p>
          <w:p w:rsidR="00DD3535" w:rsidRDefault="00DD3535" w:rsidP="00545F16"/>
          <w:p w:rsidR="00DD3535" w:rsidRPr="00FB1235" w:rsidRDefault="00DD3535" w:rsidP="00545F16">
            <w:r>
              <w:t>Цар Симеонова градина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 Сдружение с нестопанска цел "Активна подкрепа за креативност"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5 000,00лв.</w:t>
            </w:r>
          </w:p>
        </w:tc>
      </w:tr>
      <w:tr w:rsidR="00DD3535" w:rsidRPr="000E7F38" w:rsidTr="00A031E0">
        <w:trPr>
          <w:trHeight w:val="8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>Международен фестивал на  камерната музика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10-20 юни    </w:t>
            </w:r>
          </w:p>
          <w:p w:rsidR="00DD3535" w:rsidRPr="00A031E0" w:rsidRDefault="00DD3535" w:rsidP="00545F16">
            <w:pPr>
              <w:rPr>
                <w:sz w:val="16"/>
                <w:szCs w:val="16"/>
              </w:rPr>
            </w:pPr>
          </w:p>
          <w:p w:rsidR="00DD3535" w:rsidRPr="00FB1235" w:rsidRDefault="00DD3535" w:rsidP="00545F16">
            <w:r w:rsidRPr="00FB1235">
              <w:t>Етнографски музей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 "</w:t>
            </w:r>
            <w:proofErr w:type="spellStart"/>
            <w:r w:rsidRPr="00FB1235">
              <w:t>Интерарт</w:t>
            </w:r>
            <w:proofErr w:type="spellEnd"/>
            <w:r w:rsidRPr="00FB1235">
              <w:t xml:space="preserve"> </w:t>
            </w:r>
            <w:proofErr w:type="spellStart"/>
            <w:r w:rsidRPr="00FB1235">
              <w:t>фест</w:t>
            </w:r>
            <w:proofErr w:type="spellEnd"/>
            <w:r w:rsidRPr="00FB1235">
              <w:t>" 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10 000,00лв.</w:t>
            </w:r>
          </w:p>
        </w:tc>
      </w:tr>
      <w:tr w:rsidR="00DD3535" w:rsidRPr="000E7F38" w:rsidTr="00A031E0">
        <w:trPr>
          <w:trHeight w:val="9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  <w:lang w:val="en-US"/>
              </w:rPr>
            </w:pPr>
            <w:r w:rsidRPr="00FB1235">
              <w:rPr>
                <w:b/>
                <w:bCs/>
                <w:lang w:val="en-US"/>
              </w:rPr>
              <w:t>“</w:t>
            </w:r>
            <w:r w:rsidRPr="00FB1235">
              <w:rPr>
                <w:b/>
                <w:bCs/>
              </w:rPr>
              <w:t>Дни на Тракийската култура 2018</w:t>
            </w:r>
            <w:r w:rsidRPr="00FB1235">
              <w:rPr>
                <w:b/>
                <w:bCs/>
                <w:lang w:val="en-US"/>
              </w:rP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FB1235">
              <w:t xml:space="preserve">20 юни – 26 юни </w:t>
            </w:r>
          </w:p>
          <w:p w:rsidR="00DD3535" w:rsidRPr="00A031E0" w:rsidRDefault="00DD3535" w:rsidP="00545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6"/>
                <w:szCs w:val="16"/>
              </w:rPr>
            </w:pPr>
          </w:p>
          <w:p w:rsidR="00DD3535" w:rsidRPr="00FB1235" w:rsidRDefault="00DD3535" w:rsidP="00545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color w:val="000000"/>
              </w:rPr>
              <w:t xml:space="preserve">Културен център </w:t>
            </w:r>
            <w:r w:rsidRPr="005F75FB">
              <w:rPr>
                <w:color w:val="000000"/>
              </w:rPr>
              <w:t>“</w:t>
            </w:r>
            <w:proofErr w:type="spellStart"/>
            <w:r w:rsidRPr="005F75FB">
              <w:rPr>
                <w:color w:val="000000"/>
              </w:rPr>
              <w:t>Тракарт</w:t>
            </w:r>
            <w:proofErr w:type="spellEnd"/>
            <w:r w:rsidRPr="005F75FB">
              <w:rPr>
                <w:color w:val="000000"/>
              </w:rPr>
              <w:t>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„Фондация </w:t>
            </w:r>
            <w:proofErr w:type="spellStart"/>
            <w:r w:rsidRPr="00FB1235">
              <w:t>Тракарт</w:t>
            </w:r>
            <w:proofErr w:type="spellEnd"/>
            <w:r w:rsidRPr="00FB1235">
              <w:t xml:space="preserve"> – 2000“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4 933,00лв.</w:t>
            </w:r>
          </w:p>
        </w:tc>
      </w:tr>
      <w:tr w:rsidR="00DD3535" w:rsidRPr="000E7F38" w:rsidTr="00545F16">
        <w:trPr>
          <w:trHeight w:val="110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E5601E" w:rsidRDefault="00DD3535" w:rsidP="00545F16">
            <w:pPr>
              <w:rPr>
                <w:b/>
                <w:bCs/>
                <w:color w:val="00B050"/>
              </w:rPr>
            </w:pPr>
            <w:r w:rsidRPr="00284695">
              <w:rPr>
                <w:b/>
                <w:bCs/>
              </w:rPr>
              <w:t>Пловдивски средновековен фестивал „Животът в Пловдив  през Средновековието“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rPr>
                <w:rFonts w:ascii="Calibri" w:hAnsi="Calibri"/>
              </w:rPr>
            </w:pPr>
            <w:r w:rsidRPr="00347937">
              <w:t xml:space="preserve">22 – 24 юни </w:t>
            </w:r>
            <w:r w:rsidRPr="00347937">
              <w:rPr>
                <w:rFonts w:ascii="Calibri" w:hAnsi="Calibri"/>
              </w:rPr>
              <w:t xml:space="preserve"> </w:t>
            </w:r>
          </w:p>
          <w:p w:rsidR="00DD3535" w:rsidRPr="000D1E99" w:rsidRDefault="00DD3535" w:rsidP="00545F16">
            <w:r>
              <w:t xml:space="preserve">                                      Младежки</w:t>
            </w:r>
            <w:r w:rsidRPr="000D1E99">
              <w:t xml:space="preserve"> хълм </w:t>
            </w:r>
          </w:p>
          <w:p w:rsidR="00DD3535" w:rsidRPr="00587AF9" w:rsidRDefault="00DD3535" w:rsidP="00545F16">
            <w:pPr>
              <w:rPr>
                <w:color w:val="FF000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0E7F38" w:rsidRDefault="00DD3535" w:rsidP="00545F16">
            <w:r w:rsidRPr="00284695">
              <w:t>Фондация „Българско историческо наследство“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10 800,00лв.</w:t>
            </w:r>
          </w:p>
        </w:tc>
      </w:tr>
      <w:tr w:rsidR="00DD3535" w:rsidRPr="000E7F38" w:rsidTr="00A031E0">
        <w:trPr>
          <w:trHeight w:val="112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>ТЕКСТИЛ И ГРАД</w:t>
            </w:r>
          </w:p>
          <w:p w:rsidR="00DD3535" w:rsidRPr="007E569D" w:rsidRDefault="00DD3535" w:rsidP="00545F16">
            <w:pPr>
              <w:rPr>
                <w:b/>
                <w:bCs/>
              </w:rPr>
            </w:pPr>
            <w:r w:rsidRPr="007E569D">
              <w:rPr>
                <w:b/>
                <w:bCs/>
              </w:rPr>
              <w:t>Текстилното наследство на общностите в Пловдив – Старинни умения за нови творения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29 – 30 юни  </w:t>
            </w:r>
          </w:p>
          <w:p w:rsidR="00DD3535" w:rsidRDefault="00DD3535" w:rsidP="00545F16"/>
          <w:p w:rsidR="00DD3535" w:rsidRPr="00FB1235" w:rsidRDefault="00DD3535" w:rsidP="00545F16">
            <w:r>
              <w:t>Старинен Пловдив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Фондация Стойна Кръстанова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7 067,00лв.</w:t>
            </w:r>
          </w:p>
        </w:tc>
      </w:tr>
      <w:tr w:rsidR="00DD3535" w:rsidRPr="000E7F38" w:rsidTr="00A956D0">
        <w:trPr>
          <w:trHeight w:val="67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 xml:space="preserve">Филмови нощи във </w:t>
            </w:r>
            <w:proofErr w:type="spellStart"/>
            <w:r w:rsidRPr="00FB1235">
              <w:rPr>
                <w:b/>
                <w:bCs/>
              </w:rPr>
              <w:t>Филипополис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6 – 29 юли   </w:t>
            </w:r>
          </w:p>
          <w:p w:rsidR="00DD3535" w:rsidRDefault="00DD3535" w:rsidP="00545F16"/>
          <w:p w:rsidR="00DD3535" w:rsidRPr="00FB1235" w:rsidRDefault="00DD3535" w:rsidP="00545F16">
            <w:r w:rsidRPr="00FB1235">
              <w:t>Лятно кино "Орфей"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proofErr w:type="spellStart"/>
            <w:r w:rsidRPr="00FB1235">
              <w:t>Пловдивфилм</w:t>
            </w:r>
            <w:proofErr w:type="spellEnd"/>
            <w:r w:rsidRPr="00FB1235">
              <w:t xml:space="preserve"> 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4 000,00лв.</w:t>
            </w:r>
          </w:p>
        </w:tc>
      </w:tr>
      <w:tr w:rsidR="00DD3535" w:rsidRPr="000E7F38" w:rsidTr="00545F16">
        <w:trPr>
          <w:trHeight w:val="78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 xml:space="preserve">Детски музикален театър край реката - „ Пиратите от </w:t>
            </w:r>
            <w:proofErr w:type="spellStart"/>
            <w:r w:rsidRPr="00FB1235">
              <w:rPr>
                <w:b/>
                <w:bCs/>
              </w:rPr>
              <w:t>Пензанс</w:t>
            </w:r>
            <w:proofErr w:type="spellEnd"/>
            <w:r w:rsidRPr="00FB1235">
              <w:rPr>
                <w:b/>
                <w:bCs/>
              </w:rP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FB1235">
              <w:t xml:space="preserve">19 август – 10 септември </w:t>
            </w:r>
          </w:p>
          <w:p w:rsidR="00DD3535" w:rsidRDefault="00DD3535" w:rsidP="00545F16"/>
          <w:p w:rsidR="00DD3535" w:rsidRPr="00FB1235" w:rsidRDefault="00DD3535" w:rsidP="00A956D0">
            <w:r>
              <w:t>Б</w:t>
            </w:r>
            <w:r w:rsidRPr="006739FD">
              <w:t>рега на река Марица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Сдружение „Академия Опера Пловдив“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23 700,00лв.</w:t>
            </w:r>
          </w:p>
        </w:tc>
      </w:tr>
      <w:tr w:rsidR="00DD3535" w:rsidRPr="000E7F38" w:rsidTr="00A031E0">
        <w:trPr>
          <w:trHeight w:val="89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A031E0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 xml:space="preserve">„Капана </w:t>
            </w:r>
            <w:proofErr w:type="spellStart"/>
            <w:r w:rsidRPr="00FB1235">
              <w:rPr>
                <w:b/>
                <w:bCs/>
              </w:rPr>
              <w:t>фест</w:t>
            </w:r>
            <w:proofErr w:type="spellEnd"/>
            <w:r w:rsidRPr="00FB1235">
              <w:rPr>
                <w:b/>
                <w:bCs/>
              </w:rPr>
              <w:t xml:space="preserve">“- </w:t>
            </w:r>
            <w:proofErr w:type="spellStart"/>
            <w:r w:rsidRPr="00FB1235">
              <w:rPr>
                <w:b/>
                <w:bCs/>
              </w:rPr>
              <w:t>Многопрофилна</w:t>
            </w:r>
            <w:proofErr w:type="spellEnd"/>
            <w:r w:rsidRPr="00FB1235">
              <w:rPr>
                <w:b/>
                <w:bCs/>
              </w:rPr>
              <w:t xml:space="preserve"> европейска културна платформа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r>
              <w:t>ю</w:t>
            </w:r>
            <w:r w:rsidRPr="00FB1235">
              <w:t>ни</w:t>
            </w:r>
            <w:r>
              <w:t>;</w:t>
            </w:r>
          </w:p>
          <w:p w:rsidR="00DD3535" w:rsidRDefault="00DD3535" w:rsidP="00545F16">
            <w:r w:rsidRPr="00FB1235">
              <w:t>септември –октомври</w:t>
            </w:r>
          </w:p>
          <w:p w:rsidR="00DD3535" w:rsidRDefault="00DD3535" w:rsidP="00545F16">
            <w:r w:rsidRPr="00FB1235">
              <w:t xml:space="preserve"> </w:t>
            </w:r>
          </w:p>
          <w:p w:rsidR="00DD3535" w:rsidRPr="00FB1235" w:rsidRDefault="00DD3535" w:rsidP="00545F16">
            <w:r>
              <w:t>Кв. „Капана“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Културна Фондация „</w:t>
            </w:r>
            <w:proofErr w:type="spellStart"/>
            <w:r w:rsidRPr="00FB1235">
              <w:t>Соул</w:t>
            </w:r>
            <w:proofErr w:type="spellEnd"/>
            <w:r w:rsidRPr="00FB1235">
              <w:t xml:space="preserve"> Сити“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21 000,00лв.</w:t>
            </w:r>
          </w:p>
        </w:tc>
      </w:tr>
      <w:tr w:rsidR="00DD3535" w:rsidRPr="000E7F38" w:rsidTr="00A956D0">
        <w:trPr>
          <w:trHeight w:val="70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FB1235" w:rsidRDefault="00DD3535" w:rsidP="00545F16">
            <w:pPr>
              <w:rPr>
                <w:b/>
                <w:bCs/>
                <w:lang w:val="en-US"/>
              </w:rPr>
            </w:pPr>
            <w:r w:rsidRPr="00FB1235">
              <w:rPr>
                <w:b/>
                <w:bCs/>
              </w:rPr>
              <w:t xml:space="preserve">SOUNDS OF THE AGES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FB1235">
              <w:t xml:space="preserve"> </w:t>
            </w:r>
            <w:r>
              <w:t>ю</w:t>
            </w:r>
            <w:r w:rsidRPr="00FB1235">
              <w:t>ли</w:t>
            </w:r>
            <w:r>
              <w:t xml:space="preserve"> </w:t>
            </w:r>
            <w:r w:rsidRPr="00FB1235">
              <w:t xml:space="preserve">- септември   </w:t>
            </w:r>
          </w:p>
          <w:p w:rsidR="00DD3535" w:rsidRDefault="00DD3535" w:rsidP="00545F16">
            <w:r w:rsidRPr="00FB1235">
              <w:t xml:space="preserve">Античен театър, </w:t>
            </w:r>
          </w:p>
          <w:p w:rsidR="00DD3535" w:rsidRPr="00FB1235" w:rsidRDefault="00DD3535" w:rsidP="00545F16">
            <w:r w:rsidRPr="00FB1235">
              <w:t>зал</w:t>
            </w:r>
            <w:r>
              <w:t>а „</w:t>
            </w:r>
            <w:r w:rsidRPr="00FB1235">
              <w:t>Колодрум</w:t>
            </w:r>
            <w:r>
              <w:t xml:space="preserve">“ </w:t>
            </w:r>
            <w:r w:rsidRPr="00FB1235"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FB1235" w:rsidRDefault="00DD3535" w:rsidP="00545F16">
            <w:r w:rsidRPr="00FB1235">
              <w:t xml:space="preserve"> "</w:t>
            </w:r>
            <w:proofErr w:type="spellStart"/>
            <w:r w:rsidRPr="00FB1235">
              <w:t>Лакриц</w:t>
            </w:r>
            <w:proofErr w:type="spellEnd"/>
            <w:r w:rsidRPr="00FB1235">
              <w:t xml:space="preserve"> "ЕООД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</w:pPr>
            <w:r>
              <w:t>80 200,00лв.</w:t>
            </w:r>
          </w:p>
        </w:tc>
      </w:tr>
      <w:tr w:rsidR="00DD3535" w:rsidRPr="000E7F38" w:rsidTr="00A031E0">
        <w:trPr>
          <w:trHeight w:val="311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  <w:lang w:val="en-US"/>
              </w:rPr>
              <w:t xml:space="preserve">XXIII </w:t>
            </w:r>
            <w:r w:rsidRPr="00FB1235">
              <w:rPr>
                <w:b/>
                <w:bCs/>
              </w:rPr>
              <w:t>Международен куклено-театрален фестивал ‚Двама са малко – трима са много“</w:t>
            </w:r>
            <w:r w:rsidRPr="00FB1235">
              <w:rPr>
                <w:b/>
                <w:bCs/>
                <w:lang w:val="en-US"/>
              </w:rPr>
              <w:t xml:space="preserve">&amp; </w:t>
            </w:r>
            <w:proofErr w:type="spellStart"/>
            <w:r w:rsidRPr="00FB1235">
              <w:rPr>
                <w:b/>
                <w:bCs/>
                <w:lang w:val="en-US"/>
              </w:rPr>
              <w:t>TheatAir</w:t>
            </w:r>
            <w:proofErr w:type="spellEnd"/>
            <w:r w:rsidRPr="00FB1235">
              <w:rPr>
                <w:b/>
                <w:bCs/>
                <w:lang w:val="en-US"/>
              </w:rPr>
              <w:t xml:space="preserve">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FB1235">
              <w:t xml:space="preserve">3-8 септември </w:t>
            </w:r>
          </w:p>
          <w:p w:rsidR="00DD3535" w:rsidRPr="00A031E0" w:rsidRDefault="00DD3535" w:rsidP="00545F16">
            <w:pPr>
              <w:rPr>
                <w:sz w:val="16"/>
                <w:szCs w:val="16"/>
              </w:rPr>
            </w:pPr>
          </w:p>
          <w:p w:rsidR="00DD3535" w:rsidRDefault="00DD3535" w:rsidP="00545F16">
            <w:r w:rsidRPr="00FB1235">
              <w:t>Д</w:t>
            </w:r>
            <w:r>
              <w:t>ържавен куклен театър-Пловдив,</w:t>
            </w:r>
          </w:p>
          <w:p w:rsidR="00DD3535" w:rsidRDefault="00DD3535" w:rsidP="00545F16">
            <w:r w:rsidRPr="00FB1235">
              <w:t>ул.</w:t>
            </w:r>
            <w:r>
              <w:t xml:space="preserve"> „</w:t>
            </w:r>
            <w:r w:rsidRPr="00FB1235">
              <w:t xml:space="preserve">Княз Александър </w:t>
            </w:r>
            <w:r>
              <w:rPr>
                <w:lang w:val="en-US"/>
              </w:rPr>
              <w:t>I</w:t>
            </w:r>
            <w:r>
              <w:t>“</w:t>
            </w:r>
            <w:r w:rsidRPr="00FB1235">
              <w:t xml:space="preserve">, квартал </w:t>
            </w:r>
            <w:r>
              <w:t>„</w:t>
            </w:r>
            <w:r w:rsidRPr="00FB1235">
              <w:t>Капана</w:t>
            </w:r>
            <w:r>
              <w:t>“</w:t>
            </w:r>
            <w:r w:rsidRPr="00FB1235">
              <w:t xml:space="preserve">, </w:t>
            </w:r>
          </w:p>
          <w:p w:rsidR="00DD3535" w:rsidRDefault="00DD3535" w:rsidP="00545F16">
            <w:r w:rsidRPr="00FB1235">
              <w:t xml:space="preserve">пл. </w:t>
            </w:r>
            <w:r>
              <w:t>„</w:t>
            </w:r>
            <w:r w:rsidRPr="00FB1235">
              <w:t>Централен</w:t>
            </w:r>
            <w:r>
              <w:t>“</w:t>
            </w:r>
            <w:r w:rsidRPr="00FB1235">
              <w:t>, пл.</w:t>
            </w:r>
            <w:r>
              <w:t>“</w:t>
            </w:r>
            <w:r w:rsidRPr="00FB1235">
              <w:t>Римски стадион</w:t>
            </w:r>
            <w:r>
              <w:t>“</w:t>
            </w:r>
            <w:r w:rsidRPr="00FB1235">
              <w:t xml:space="preserve">, </w:t>
            </w:r>
            <w:r>
              <w:t>Старинен Пловдив</w:t>
            </w:r>
            <w:r w:rsidRPr="00FB1235">
              <w:t xml:space="preserve">, </w:t>
            </w:r>
            <w:r>
              <w:t>ж.р</w:t>
            </w:r>
            <w:r w:rsidRPr="00FB1235">
              <w:t>.</w:t>
            </w:r>
            <w:r>
              <w:t>“</w:t>
            </w:r>
            <w:r w:rsidRPr="00FB1235">
              <w:t>Тракия</w:t>
            </w:r>
            <w:r>
              <w:t>“</w:t>
            </w:r>
            <w:r w:rsidRPr="00FB1235">
              <w:t xml:space="preserve">, </w:t>
            </w:r>
          </w:p>
          <w:p w:rsidR="00DD3535" w:rsidRDefault="00DD3535" w:rsidP="00545F16">
            <w:r>
              <w:t>Гребна база, Цар Симеонова</w:t>
            </w:r>
            <w:r w:rsidRPr="00FB1235">
              <w:t xml:space="preserve"> градина,</w:t>
            </w:r>
          </w:p>
          <w:p w:rsidR="00DD3535" w:rsidRDefault="00DD3535" w:rsidP="00545F16">
            <w:r w:rsidRPr="00FB1235">
              <w:t xml:space="preserve"> парк </w:t>
            </w:r>
            <w:r>
              <w:t>„</w:t>
            </w:r>
            <w:proofErr w:type="spellStart"/>
            <w:r w:rsidRPr="00FB1235">
              <w:t>Лаута</w:t>
            </w:r>
            <w:proofErr w:type="spellEnd"/>
            <w:r>
              <w:t xml:space="preserve">“, </w:t>
            </w:r>
          </w:p>
          <w:p w:rsidR="00DD3535" w:rsidRPr="00FB1235" w:rsidRDefault="00DD3535" w:rsidP="00A956D0">
            <w:r>
              <w:t>Хълм</w:t>
            </w:r>
            <w:r w:rsidRPr="00FB1235">
              <w:t xml:space="preserve"> на </w:t>
            </w:r>
            <w:r>
              <w:t>О</w:t>
            </w:r>
            <w:r w:rsidRPr="00FB1235">
              <w:t>свободителите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Държавен куклен театър - Пловдив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50 000,00лв.</w:t>
            </w:r>
          </w:p>
        </w:tc>
      </w:tr>
      <w:tr w:rsidR="00DD3535" w:rsidRPr="000E7F38" w:rsidTr="00A956D0">
        <w:trPr>
          <w:trHeight w:val="84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>Фасада Видео Фестивал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>
              <w:t>с</w:t>
            </w:r>
            <w:r w:rsidRPr="00FB1235">
              <w:t xml:space="preserve">ептември  </w:t>
            </w:r>
          </w:p>
          <w:p w:rsidR="00DD3535" w:rsidRDefault="00DD3535" w:rsidP="00545F16"/>
          <w:p w:rsidR="00DD3535" w:rsidRPr="004E1C6F" w:rsidRDefault="00DD3535" w:rsidP="00545F16">
            <w:proofErr w:type="spellStart"/>
            <w:r w:rsidRPr="004E1C6F">
              <w:t>Лапидариумът</w:t>
            </w:r>
            <w:proofErr w:type="spellEnd"/>
            <w:r w:rsidRPr="004E1C6F">
              <w:t xml:space="preserve"> </w:t>
            </w:r>
            <w:r>
              <w:t>в Старинен Пловдив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Сдружение „Изкуството днес“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9 900,00лв.</w:t>
            </w:r>
          </w:p>
        </w:tc>
      </w:tr>
      <w:tr w:rsidR="00DD3535" w:rsidRPr="000E7F38" w:rsidTr="00A956D0">
        <w:trPr>
          <w:trHeight w:val="75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  <w:lang w:val="en-US"/>
              </w:rPr>
              <w:t>“</w:t>
            </w:r>
            <w:r w:rsidRPr="00FB1235">
              <w:rPr>
                <w:b/>
                <w:bCs/>
              </w:rPr>
              <w:t>Любовта е лудост</w:t>
            </w:r>
            <w:r w:rsidRPr="00FB1235">
              <w:rPr>
                <w:b/>
                <w:bCs/>
                <w:lang w:val="en-US"/>
              </w:rPr>
              <w:t xml:space="preserve">”- </w:t>
            </w:r>
            <w:r w:rsidRPr="00FB1235">
              <w:rPr>
                <w:b/>
                <w:bCs/>
              </w:rPr>
              <w:t>Пловдив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r>
              <w:t>с</w:t>
            </w:r>
            <w:r w:rsidRPr="00FB1235">
              <w:t xml:space="preserve">ептември  </w:t>
            </w:r>
          </w:p>
          <w:p w:rsidR="00DD3535" w:rsidRDefault="00DD3535" w:rsidP="00545F16"/>
          <w:p w:rsidR="00DD3535" w:rsidRPr="00FB1235" w:rsidRDefault="00DD3535" w:rsidP="00545F16">
            <w:r w:rsidRPr="00FB1235">
              <w:t>„Лъки“ - Дом на киното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Филм Трейд 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3 000,00лв.</w:t>
            </w:r>
          </w:p>
        </w:tc>
      </w:tr>
      <w:tr w:rsidR="00DD3535" w:rsidRPr="000E7F38" w:rsidTr="00545F16">
        <w:trPr>
          <w:trHeight w:val="112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 xml:space="preserve">Есенен международен театрален фестивал "Сцена на кръстопът"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>
              <w:t>с</w:t>
            </w:r>
            <w:r w:rsidRPr="00FB1235">
              <w:t xml:space="preserve">ептември      </w:t>
            </w:r>
          </w:p>
          <w:p w:rsidR="00DD3535" w:rsidRDefault="00DD3535" w:rsidP="00545F16"/>
          <w:p w:rsidR="00DD3535" w:rsidRDefault="00DD3535" w:rsidP="00545F16">
            <w:r w:rsidRPr="00FB1235">
              <w:t>Драматичен театър</w:t>
            </w:r>
            <w:r>
              <w:t xml:space="preserve"> - Пловдив,</w:t>
            </w:r>
            <w:r w:rsidRPr="00FB1235">
              <w:t xml:space="preserve"> </w:t>
            </w:r>
          </w:p>
          <w:p w:rsidR="00DD3535" w:rsidRPr="00FB1235" w:rsidRDefault="00DD3535" w:rsidP="00A956D0">
            <w:r w:rsidRPr="00FB1235">
              <w:t>открити градски пространства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FB1235" w:rsidRDefault="00DD3535" w:rsidP="00545F16">
            <w:r w:rsidRPr="00FB1235">
              <w:t xml:space="preserve"> "</w:t>
            </w:r>
            <w:proofErr w:type="spellStart"/>
            <w:r w:rsidRPr="00FB1235">
              <w:t>Интерарт</w:t>
            </w:r>
            <w:proofErr w:type="spellEnd"/>
            <w:r w:rsidRPr="00FB1235">
              <w:t xml:space="preserve"> </w:t>
            </w:r>
            <w:proofErr w:type="spellStart"/>
            <w:r w:rsidRPr="00FB1235">
              <w:t>фест</w:t>
            </w:r>
            <w:proofErr w:type="spellEnd"/>
            <w:r w:rsidRPr="00FB1235">
              <w:t>" 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</w:pPr>
            <w:r>
              <w:t>40 000,00</w:t>
            </w:r>
          </w:p>
        </w:tc>
      </w:tr>
      <w:tr w:rsidR="00DD3535" w:rsidRPr="000E7F38" w:rsidTr="00A956D0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lastRenderedPageBreak/>
              <w:t>НОЩ/Пловдив,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FB1235" w:rsidRDefault="00DD3535" w:rsidP="00545F16">
            <w:r w:rsidRPr="00FB1235">
              <w:t>14</w:t>
            </w:r>
            <w:r>
              <w:t xml:space="preserve"> </w:t>
            </w:r>
            <w:r w:rsidRPr="00FB1235">
              <w:t>-</w:t>
            </w:r>
            <w:r>
              <w:t xml:space="preserve"> </w:t>
            </w:r>
            <w:r w:rsidRPr="00FB1235">
              <w:t xml:space="preserve">15 септември    </w:t>
            </w:r>
          </w:p>
          <w:p w:rsidR="00DD3535" w:rsidRDefault="00DD3535" w:rsidP="00545F16"/>
          <w:p w:rsidR="00DD3535" w:rsidRPr="00FB1235" w:rsidRDefault="00DD3535" w:rsidP="00545F16">
            <w:r w:rsidRPr="00FB1235">
              <w:t>Музеи и галерии</w:t>
            </w:r>
            <w:r>
              <w:t>,</w:t>
            </w:r>
          </w:p>
          <w:p w:rsidR="00DD3535" w:rsidRPr="00FB1235" w:rsidRDefault="00DD3535" w:rsidP="00A956D0">
            <w:r w:rsidRPr="00FB1235">
              <w:t>различни публични локации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FB1235" w:rsidRDefault="00DD3535" w:rsidP="00545F16">
            <w:r w:rsidRPr="00FB1235">
              <w:t xml:space="preserve"> Фондация "Отворени изкуства"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</w:pPr>
            <w:r>
              <w:t>40 000,00</w:t>
            </w:r>
          </w:p>
        </w:tc>
      </w:tr>
      <w:tr w:rsidR="00DD3535" w:rsidRPr="000E7F38" w:rsidTr="00A956D0">
        <w:trPr>
          <w:trHeight w:val="7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 xml:space="preserve">Роджър </w:t>
            </w:r>
            <w:proofErr w:type="spellStart"/>
            <w:r w:rsidRPr="00FB1235">
              <w:rPr>
                <w:b/>
                <w:bCs/>
              </w:rPr>
              <w:t>Балън</w:t>
            </w:r>
            <w:proofErr w:type="spellEnd"/>
            <w:r w:rsidRPr="00FB1235">
              <w:rPr>
                <w:b/>
                <w:bCs/>
              </w:rPr>
              <w:t>; Ретроспекция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rPr>
                <w:lang w:val="en-US"/>
              </w:rPr>
            </w:pPr>
            <w:r>
              <w:t>о</w:t>
            </w:r>
            <w:r w:rsidRPr="00FB1235">
              <w:t xml:space="preserve">ктомври  </w:t>
            </w:r>
          </w:p>
          <w:p w:rsidR="00DD3535" w:rsidRDefault="00DD3535" w:rsidP="00545F16"/>
          <w:p w:rsidR="00DD3535" w:rsidRPr="00EF664C" w:rsidRDefault="00DD3535" w:rsidP="00545F16">
            <w:r>
              <w:t>ГХГ - Пловдив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 xml:space="preserve">Камера </w:t>
            </w:r>
            <w:proofErr w:type="spellStart"/>
            <w:r w:rsidRPr="00FB1235">
              <w:t>обскура</w:t>
            </w:r>
            <w:proofErr w:type="spellEnd"/>
            <w:r w:rsidRPr="00FB1235">
              <w:t xml:space="preserve"> 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pPr>
              <w:jc w:val="right"/>
            </w:pPr>
            <w:r>
              <w:t>6 200,00лв.</w:t>
            </w:r>
          </w:p>
        </w:tc>
      </w:tr>
      <w:tr w:rsidR="00DD3535" w:rsidRPr="000E7F38" w:rsidTr="00A956D0">
        <w:trPr>
          <w:trHeight w:val="188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FB1235" w:rsidRDefault="00DD3535" w:rsidP="00545F16">
            <w:pPr>
              <w:rPr>
                <w:b/>
                <w:bCs/>
              </w:rPr>
            </w:pPr>
            <w:proofErr w:type="spellStart"/>
            <w:r w:rsidRPr="00FB1235">
              <w:rPr>
                <w:b/>
                <w:bCs/>
              </w:rPr>
              <w:t>Plovdiv</w:t>
            </w:r>
            <w:proofErr w:type="spellEnd"/>
            <w:r w:rsidRPr="00FB1235">
              <w:rPr>
                <w:b/>
                <w:bCs/>
              </w:rPr>
              <w:t xml:space="preserve"> </w:t>
            </w:r>
            <w:proofErr w:type="spellStart"/>
            <w:r w:rsidRPr="00FB1235">
              <w:rPr>
                <w:b/>
                <w:bCs/>
              </w:rPr>
              <w:t>GuitArt</w:t>
            </w:r>
            <w:proofErr w:type="spellEnd"/>
            <w:r w:rsidRPr="00FB1235">
              <w:rPr>
                <w:b/>
                <w:bCs/>
              </w:rPr>
              <w:t xml:space="preserve"> </w:t>
            </w:r>
            <w:proofErr w:type="spellStart"/>
            <w:r w:rsidRPr="00FB1235">
              <w:rPr>
                <w:b/>
                <w:bCs/>
              </w:rPr>
              <w:t>Fest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FB1235" w:rsidRDefault="00DD3535" w:rsidP="00545F16">
            <w:r w:rsidRPr="00FB1235">
              <w:t xml:space="preserve">октомври </w:t>
            </w:r>
          </w:p>
          <w:p w:rsidR="00DD3535" w:rsidRDefault="00DD3535" w:rsidP="00545F16"/>
          <w:p w:rsidR="00DD3535" w:rsidRDefault="00DD3535" w:rsidP="00545F16">
            <w:r w:rsidRPr="00FB1235">
              <w:t>Драматичен театър</w:t>
            </w:r>
            <w:r>
              <w:t>-</w:t>
            </w:r>
            <w:r w:rsidRPr="00FB1235">
              <w:t xml:space="preserve"> Пловдив, </w:t>
            </w:r>
          </w:p>
          <w:p w:rsidR="00DD3535" w:rsidRDefault="00DD3535" w:rsidP="00545F16">
            <w:r>
              <w:t>Културен център “</w:t>
            </w:r>
            <w:proofErr w:type="spellStart"/>
            <w:r>
              <w:t>Трака</w:t>
            </w:r>
            <w:r w:rsidRPr="00FB1235">
              <w:t>рт</w:t>
            </w:r>
            <w:proofErr w:type="spellEnd"/>
            <w:r w:rsidRPr="00FB1235">
              <w:t xml:space="preserve">“, </w:t>
            </w:r>
          </w:p>
          <w:p w:rsidR="00DD3535" w:rsidRPr="00FB1235" w:rsidRDefault="00DD3535" w:rsidP="00A956D0">
            <w:r w:rsidRPr="00FB1235">
              <w:t xml:space="preserve"> Дом на културата "Борис Христов"</w:t>
            </w:r>
            <w: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FB1235" w:rsidRDefault="00DD3535" w:rsidP="00545F16">
            <w:r w:rsidRPr="00FB1235">
              <w:t>Сдружение "</w:t>
            </w:r>
            <w:proofErr w:type="spellStart"/>
            <w:r w:rsidRPr="00FB1235">
              <w:t>Фюжън</w:t>
            </w:r>
            <w:proofErr w:type="spellEnd"/>
            <w:r w:rsidRPr="00FB1235">
              <w:t xml:space="preserve"> </w:t>
            </w:r>
            <w:proofErr w:type="spellStart"/>
            <w:r w:rsidRPr="00FB1235">
              <w:t>Уей</w:t>
            </w:r>
            <w:proofErr w:type="spellEnd"/>
            <w:r w:rsidRPr="00FB1235">
              <w:t>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</w:pPr>
            <w:r>
              <w:t>25 000,00лв.</w:t>
            </w:r>
          </w:p>
        </w:tc>
      </w:tr>
      <w:tr w:rsidR="00DD3535" w:rsidRPr="000E7F38" w:rsidTr="00A956D0">
        <w:trPr>
          <w:trHeight w:val="75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FB1235" w:rsidRDefault="00DD3535" w:rsidP="00545F16">
            <w:pPr>
              <w:rPr>
                <w:b/>
                <w:bCs/>
              </w:rPr>
            </w:pPr>
            <w:proofErr w:type="spellStart"/>
            <w:r w:rsidRPr="00FB1235">
              <w:rPr>
                <w:b/>
                <w:bCs/>
              </w:rPr>
              <w:t>Киномания</w:t>
            </w:r>
            <w:proofErr w:type="spellEnd"/>
            <w:r w:rsidRPr="00FB1235">
              <w:rPr>
                <w:b/>
                <w:bCs/>
              </w:rPr>
              <w:t xml:space="preserve"> в Пловдив 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Default="00DD3535" w:rsidP="00545F16">
            <w:r w:rsidRPr="00FB1235">
              <w:t xml:space="preserve">16 - 30 ноември  </w:t>
            </w:r>
          </w:p>
          <w:p w:rsidR="00DD3535" w:rsidRDefault="00DD3535" w:rsidP="00545F16"/>
          <w:p w:rsidR="00DD3535" w:rsidRPr="00FB1235" w:rsidRDefault="00DD3535" w:rsidP="00545F16">
            <w:r w:rsidRPr="00FB1235">
              <w:t>"Лъки" - Дом на киното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FB1235" w:rsidRDefault="00DD3535" w:rsidP="00545F16">
            <w:r w:rsidRPr="00FB1235">
              <w:t xml:space="preserve"> "Пловдив </w:t>
            </w:r>
            <w:proofErr w:type="spellStart"/>
            <w:r w:rsidRPr="00FB1235">
              <w:t>Ивент</w:t>
            </w:r>
            <w:proofErr w:type="spellEnd"/>
            <w:r w:rsidRPr="00FB1235">
              <w:t>"ЕООД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</w:pPr>
            <w:r>
              <w:t>4 000,00лв.</w:t>
            </w:r>
          </w:p>
        </w:tc>
      </w:tr>
      <w:tr w:rsidR="00DD3535" w:rsidRPr="000E7F38" w:rsidTr="00A956D0">
        <w:trPr>
          <w:trHeight w:val="71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FB1235" w:rsidRDefault="00DD3535" w:rsidP="00545F16">
            <w:pPr>
              <w:rPr>
                <w:b/>
                <w:bCs/>
              </w:rPr>
            </w:pPr>
            <w:r w:rsidRPr="00FB1235">
              <w:rPr>
                <w:b/>
                <w:bCs/>
              </w:rPr>
              <w:t>Коледа в Капана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Default="00DD3535" w:rsidP="00545F16">
            <w:r w:rsidRPr="00FB1235">
              <w:t xml:space="preserve">20-26 декември </w:t>
            </w:r>
          </w:p>
          <w:p w:rsidR="00DD3535" w:rsidRDefault="00DD3535" w:rsidP="00545F16"/>
          <w:p w:rsidR="00DD3535" w:rsidRPr="00FB1235" w:rsidRDefault="00DD3535" w:rsidP="00545F16">
            <w:r>
              <w:t>Кв.</w:t>
            </w:r>
            <w:r w:rsidRPr="00FB1235">
              <w:t xml:space="preserve"> </w:t>
            </w:r>
            <w:r>
              <w:t>„</w:t>
            </w:r>
            <w:r w:rsidRPr="00FB1235">
              <w:t>Капана</w:t>
            </w:r>
            <w:r>
              <w:t>“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535" w:rsidRPr="00FB1235" w:rsidRDefault="00DD3535" w:rsidP="00545F16">
            <w:r w:rsidRPr="00FB1235">
              <w:t>Културна Фондация „</w:t>
            </w:r>
            <w:proofErr w:type="spellStart"/>
            <w:r w:rsidRPr="00FB1235">
              <w:t>Соул</w:t>
            </w:r>
            <w:proofErr w:type="spellEnd"/>
            <w:r w:rsidRPr="00FB1235">
              <w:t xml:space="preserve"> Сити“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5" w:rsidRPr="000E7F38" w:rsidRDefault="00DD3535" w:rsidP="00545F16">
            <w:pPr>
              <w:jc w:val="right"/>
            </w:pPr>
            <w:r>
              <w:t>18 000,00лв.</w:t>
            </w:r>
          </w:p>
        </w:tc>
      </w:tr>
      <w:tr w:rsidR="00DD3535" w:rsidRPr="000E7F38" w:rsidTr="00A956D0">
        <w:trPr>
          <w:trHeight w:val="373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Общо по Компонент 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535" w:rsidRPr="000E7F38" w:rsidRDefault="00DD3535" w:rsidP="00545F16">
            <w:pPr>
              <w:jc w:val="right"/>
            </w:pPr>
            <w:r>
              <w:t>901 000</w:t>
            </w:r>
            <w:r w:rsidRPr="007878ED">
              <w:t>,00 лв</w:t>
            </w:r>
            <w:r>
              <w:t>.</w:t>
            </w:r>
          </w:p>
        </w:tc>
      </w:tr>
      <w:tr w:rsidR="00DD3535" w:rsidRPr="000E7F38" w:rsidTr="00A956D0">
        <w:trPr>
          <w:trHeight w:val="279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Компонент 2 "Мобилност"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535" w:rsidRPr="000E7F38" w:rsidRDefault="00DD3535" w:rsidP="00545F16">
            <w:pPr>
              <w:jc w:val="right"/>
            </w:pPr>
            <w:r w:rsidRPr="000E7F38">
              <w:t xml:space="preserve">         </w:t>
            </w:r>
            <w:r>
              <w:t>3</w:t>
            </w:r>
            <w:r w:rsidRPr="000E7F38">
              <w:t>0 000,00 лв</w:t>
            </w:r>
            <w:r>
              <w:t>.</w:t>
            </w:r>
            <w:r w:rsidRPr="000E7F38">
              <w:t xml:space="preserve"> </w:t>
            </w:r>
          </w:p>
        </w:tc>
      </w:tr>
      <w:tr w:rsidR="00DD3535" w:rsidRPr="000E7F38" w:rsidTr="00A956D0">
        <w:trPr>
          <w:trHeight w:val="425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Компонент 3 "Гражданска активност"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0E7F38" w:rsidRDefault="00DD3535" w:rsidP="00545F16">
            <w:pPr>
              <w:jc w:val="right"/>
            </w:pPr>
            <w:r w:rsidRPr="007878ED">
              <w:t xml:space="preserve">      50 000,00 лв</w:t>
            </w:r>
            <w:r>
              <w:t>.</w:t>
            </w:r>
            <w:r w:rsidRPr="007878ED">
              <w:t xml:space="preserve"> </w:t>
            </w:r>
          </w:p>
        </w:tc>
      </w:tr>
      <w:tr w:rsidR="00DD3535" w:rsidRPr="000E7F38" w:rsidTr="00F857B1">
        <w:trPr>
          <w:trHeight w:val="413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Компонент 4 "Книги на пловдивски автори и важни за града издания"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0E7F38" w:rsidRDefault="00DD3535" w:rsidP="00545F16">
            <w:pPr>
              <w:jc w:val="right"/>
            </w:pPr>
            <w:r w:rsidRPr="000E7F38">
              <w:t xml:space="preserve">         20 000,00 лв</w:t>
            </w:r>
            <w:r>
              <w:t>.</w:t>
            </w:r>
            <w:r w:rsidRPr="000E7F38">
              <w:t xml:space="preserve"> </w:t>
            </w:r>
          </w:p>
        </w:tc>
      </w:tr>
      <w:tr w:rsidR="00DD3535" w:rsidRPr="00EC62BF" w:rsidTr="00A956D0">
        <w:trPr>
          <w:trHeight w:val="430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0E7F38" w:rsidRDefault="00DD3535" w:rsidP="00545F16">
            <w:pPr>
              <w:jc w:val="center"/>
              <w:rPr>
                <w:b/>
                <w:bCs/>
                <w:sz w:val="24"/>
                <w:szCs w:val="24"/>
              </w:rPr>
            </w:pPr>
            <w:r w:rsidRPr="000E7F38">
              <w:rPr>
                <w:b/>
                <w:bCs/>
                <w:sz w:val="24"/>
                <w:szCs w:val="24"/>
              </w:rPr>
              <w:t>Общо за т.II. Проекти по Наредбата за финансиране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EC62BF" w:rsidRDefault="00DD3535" w:rsidP="00545F16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1 001 000,00лв.</w:t>
            </w:r>
          </w:p>
        </w:tc>
      </w:tr>
      <w:tr w:rsidR="00DD3535" w:rsidRPr="000E7F38" w:rsidTr="00A031E0">
        <w:trPr>
          <w:trHeight w:val="414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3535" w:rsidRPr="000E7F38" w:rsidRDefault="00DD3535" w:rsidP="00545F16">
            <w:pPr>
              <w:jc w:val="center"/>
              <w:rPr>
                <w:b/>
                <w:bCs/>
              </w:rPr>
            </w:pPr>
            <w:r w:rsidRPr="000E7F38">
              <w:rPr>
                <w:b/>
                <w:bCs/>
              </w:rPr>
              <w:t>III.ОПЕРАТИВНИ РАЗХОДИ, РЕКЛАМА И НЕРАЗПЛАТЕНИ ЗАДЪЛЖЕНИЯ</w:t>
            </w:r>
          </w:p>
        </w:tc>
      </w:tr>
      <w:tr w:rsidR="00DD3535" w:rsidRPr="000E7F38" w:rsidTr="00A031E0">
        <w:trPr>
          <w:trHeight w:val="1552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 w:rsidRPr="000E7F38">
              <w:rPr>
                <w:b/>
                <w:bCs/>
              </w:rPr>
              <w:t>Оперативни разходи за междувременно възникнали събития с местно, национално и международно значение, популяризиране на Пловдив и културния календар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both"/>
            </w:pPr>
            <w:r w:rsidRPr="000E7F38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Община Пловдив                         дирекция “Култура и културно наследство”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  <w:rPr>
                <w:b/>
                <w:bCs/>
              </w:rPr>
            </w:pPr>
            <w:r w:rsidRPr="007878ED">
              <w:rPr>
                <w:b/>
                <w:bCs/>
              </w:rPr>
              <w:t xml:space="preserve">         </w:t>
            </w:r>
            <w:r w:rsidR="00E90096">
              <w:rPr>
                <w:b/>
                <w:bCs/>
              </w:rPr>
              <w:t>59</w:t>
            </w:r>
            <w:r w:rsidRPr="007878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7878ED">
              <w:rPr>
                <w:b/>
                <w:bCs/>
              </w:rPr>
              <w:t xml:space="preserve">00,00 </w:t>
            </w:r>
            <w:proofErr w:type="spellStart"/>
            <w:r w:rsidRPr="007878ED">
              <w:rPr>
                <w:b/>
                <w:bCs/>
              </w:rPr>
              <w:t>лв</w:t>
            </w:r>
            <w:proofErr w:type="spellEnd"/>
            <w:r w:rsidRPr="007878ED">
              <w:rPr>
                <w:b/>
                <w:bCs/>
              </w:rPr>
              <w:t xml:space="preserve"> </w:t>
            </w:r>
          </w:p>
        </w:tc>
      </w:tr>
      <w:tr w:rsidR="00DD3535" w:rsidRPr="000E7F38" w:rsidTr="00A031E0">
        <w:trPr>
          <w:trHeight w:val="696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rPr>
                <w:b/>
                <w:bCs/>
              </w:rPr>
            </w:pPr>
            <w:r>
              <w:rPr>
                <w:b/>
                <w:bCs/>
              </w:rPr>
              <w:t>Неразплатени задължения за 2017</w:t>
            </w:r>
            <w:r w:rsidRPr="000E7F38">
              <w:rPr>
                <w:b/>
                <w:bCs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both"/>
            </w:pPr>
            <w:r w:rsidRPr="000E7F38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535" w:rsidRPr="000E7F38" w:rsidRDefault="00DD3535" w:rsidP="00545F16">
            <w:r w:rsidRPr="000E7F38">
              <w:t>Община Пловдив                         дирекция “Култура и културно наследство”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5" w:rsidRPr="000E7F38" w:rsidRDefault="00DD3535" w:rsidP="00545F16">
            <w:pPr>
              <w:jc w:val="right"/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15 </w:t>
            </w:r>
            <w:r w:rsidRPr="000E7F38">
              <w:rPr>
                <w:b/>
                <w:bCs/>
              </w:rPr>
              <w:t xml:space="preserve"> 000,00 </w:t>
            </w:r>
            <w:proofErr w:type="spellStart"/>
            <w:r w:rsidRPr="000E7F38">
              <w:rPr>
                <w:b/>
                <w:bCs/>
              </w:rPr>
              <w:t>лв</w:t>
            </w:r>
            <w:proofErr w:type="spellEnd"/>
            <w:r w:rsidRPr="000E7F38">
              <w:rPr>
                <w:b/>
                <w:bCs/>
              </w:rPr>
              <w:t xml:space="preserve"> </w:t>
            </w:r>
          </w:p>
        </w:tc>
      </w:tr>
      <w:tr w:rsidR="00DD3535" w:rsidRPr="000E7F38" w:rsidTr="00A031E0">
        <w:trPr>
          <w:trHeight w:val="351"/>
        </w:trPr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D3535" w:rsidRPr="000E7F38" w:rsidRDefault="00DD3535" w:rsidP="00545F16">
            <w:pPr>
              <w:rPr>
                <w:b/>
                <w:color w:val="FF0000"/>
              </w:rPr>
            </w:pPr>
            <w:r w:rsidRPr="000E7F38">
              <w:rPr>
                <w:b/>
              </w:rPr>
              <w:t xml:space="preserve">Общо за </w:t>
            </w:r>
            <w:r w:rsidRPr="000E7F38">
              <w:rPr>
                <w:b/>
                <w:bCs/>
              </w:rPr>
              <w:t>III. Оперативни разходи, реклама и неразплатени задължения</w:t>
            </w:r>
          </w:p>
          <w:p w:rsidR="00DD3535" w:rsidRPr="000E7F38" w:rsidRDefault="00DD3535" w:rsidP="00545F1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D3535" w:rsidRPr="007878ED" w:rsidRDefault="00DD3535" w:rsidP="00545F16">
            <w:pPr>
              <w:jc w:val="right"/>
              <w:rPr>
                <w:b/>
                <w:sz w:val="24"/>
                <w:szCs w:val="24"/>
              </w:rPr>
            </w:pPr>
            <w:r w:rsidRPr="000E7F38">
              <w:rPr>
                <w:b/>
                <w:bCs/>
              </w:rPr>
              <w:t xml:space="preserve">      </w:t>
            </w:r>
            <w:r w:rsidR="00426977">
              <w:rPr>
                <w:b/>
                <w:bCs/>
                <w:sz w:val="24"/>
                <w:szCs w:val="24"/>
              </w:rPr>
              <w:t>74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  <w:r w:rsidRPr="007878ED">
              <w:rPr>
                <w:b/>
                <w:bCs/>
                <w:sz w:val="24"/>
                <w:szCs w:val="24"/>
              </w:rPr>
              <w:t>00,00 лв.</w:t>
            </w:r>
          </w:p>
          <w:p w:rsidR="00DD3535" w:rsidRPr="000E7F38" w:rsidRDefault="00DD3535" w:rsidP="00545F16">
            <w:pPr>
              <w:jc w:val="right"/>
              <w:rPr>
                <w:b/>
                <w:bCs/>
              </w:rPr>
            </w:pPr>
            <w:r w:rsidRPr="000E7F38">
              <w:rPr>
                <w:b/>
                <w:bCs/>
              </w:rPr>
              <w:t xml:space="preserve"> </w:t>
            </w:r>
          </w:p>
        </w:tc>
      </w:tr>
      <w:tr w:rsidR="00DD3535" w:rsidRPr="000E7F38" w:rsidTr="00A031E0">
        <w:trPr>
          <w:trHeight w:val="401"/>
        </w:trPr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535" w:rsidRPr="000E7F38" w:rsidRDefault="00DD3535" w:rsidP="00545F16">
            <w:pPr>
              <w:rPr>
                <w:b/>
                <w:sz w:val="24"/>
                <w:szCs w:val="24"/>
              </w:rPr>
            </w:pPr>
            <w:r w:rsidRPr="000E7F38">
              <w:rPr>
                <w:b/>
                <w:sz w:val="24"/>
                <w:szCs w:val="24"/>
              </w:rPr>
              <w:t xml:space="preserve">Общо </w:t>
            </w:r>
            <w:r w:rsidRPr="000E7F38">
              <w:rPr>
                <w:b/>
                <w:sz w:val="24"/>
                <w:szCs w:val="24"/>
                <w:lang w:val="en-US"/>
              </w:rPr>
              <w:t>I</w:t>
            </w:r>
            <w:r w:rsidRPr="000E7F38">
              <w:rPr>
                <w:b/>
                <w:sz w:val="24"/>
                <w:szCs w:val="24"/>
              </w:rPr>
              <w:t>.</w:t>
            </w:r>
            <w:r w:rsidRPr="000E7F3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E7F38">
              <w:rPr>
                <w:b/>
                <w:sz w:val="24"/>
                <w:szCs w:val="24"/>
              </w:rPr>
              <w:t>+</w:t>
            </w:r>
            <w:r w:rsidRPr="000E7F38">
              <w:rPr>
                <w:b/>
                <w:sz w:val="24"/>
                <w:szCs w:val="24"/>
                <w:lang w:val="en-US"/>
              </w:rPr>
              <w:t>II</w:t>
            </w:r>
            <w:r w:rsidRPr="000E7F38">
              <w:rPr>
                <w:b/>
                <w:sz w:val="24"/>
                <w:szCs w:val="24"/>
              </w:rPr>
              <w:t>.</w:t>
            </w:r>
            <w:r w:rsidRPr="000E7F3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E7F38">
              <w:rPr>
                <w:b/>
                <w:sz w:val="24"/>
                <w:szCs w:val="24"/>
              </w:rPr>
              <w:t>+</w:t>
            </w:r>
            <w:r w:rsidRPr="000E7F38">
              <w:rPr>
                <w:b/>
                <w:sz w:val="24"/>
                <w:szCs w:val="24"/>
                <w:lang w:val="en-US"/>
              </w:rPr>
              <w:t>III</w:t>
            </w:r>
            <w:r w:rsidRPr="000E7F3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535" w:rsidRPr="000E7F38" w:rsidRDefault="00DD3535" w:rsidP="00545F16">
            <w:pPr>
              <w:rPr>
                <w:b/>
                <w:color w:val="FF0000"/>
                <w:sz w:val="24"/>
                <w:szCs w:val="24"/>
              </w:rPr>
            </w:pPr>
            <w:r w:rsidRPr="000E7F38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7878ED">
              <w:rPr>
                <w:b/>
                <w:bCs/>
                <w:sz w:val="24"/>
                <w:szCs w:val="24"/>
              </w:rPr>
              <w:t>1</w:t>
            </w:r>
            <w:r w:rsidR="00A956D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A956D0">
              <w:rPr>
                <w:b/>
                <w:bCs/>
                <w:sz w:val="24"/>
                <w:szCs w:val="24"/>
              </w:rPr>
              <w:t xml:space="preserve">80 </w:t>
            </w:r>
            <w:r>
              <w:rPr>
                <w:b/>
                <w:bCs/>
                <w:sz w:val="24"/>
                <w:szCs w:val="24"/>
              </w:rPr>
              <w:t>000</w:t>
            </w:r>
            <w:r w:rsidRPr="007878ED">
              <w:rPr>
                <w:b/>
                <w:bCs/>
                <w:sz w:val="24"/>
                <w:szCs w:val="24"/>
              </w:rPr>
              <w:t xml:space="preserve">,00 лв.    </w:t>
            </w:r>
          </w:p>
          <w:p w:rsidR="00DD3535" w:rsidRPr="000E7F38" w:rsidRDefault="00DD3535" w:rsidP="00545F16">
            <w:pPr>
              <w:rPr>
                <w:b/>
                <w:bCs/>
              </w:rPr>
            </w:pPr>
          </w:p>
        </w:tc>
      </w:tr>
    </w:tbl>
    <w:p w:rsidR="00DD3535" w:rsidRPr="000E7F38" w:rsidRDefault="00DD3535" w:rsidP="00A031E0">
      <w:pPr>
        <w:rPr>
          <w:b/>
          <w:color w:val="FF0000"/>
        </w:rPr>
      </w:pPr>
    </w:p>
    <w:sectPr w:rsidR="00DD3535" w:rsidRPr="000E7F38" w:rsidSect="00997AED">
      <w:footerReference w:type="default" r:id="rId9"/>
      <w:pgSz w:w="11909" w:h="16834"/>
      <w:pgMar w:top="851" w:right="1759" w:bottom="284" w:left="113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9D" w:rsidRDefault="00712B9D" w:rsidP="00B62A00">
      <w:r>
        <w:separator/>
      </w:r>
    </w:p>
  </w:endnote>
  <w:endnote w:type="continuationSeparator" w:id="0">
    <w:p w:rsidR="00712B9D" w:rsidRDefault="00712B9D" w:rsidP="00B6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258853"/>
      <w:docPartObj>
        <w:docPartGallery w:val="Page Numbers (Bottom of Page)"/>
        <w:docPartUnique/>
      </w:docPartObj>
    </w:sdtPr>
    <w:sdtContent>
      <w:p w:rsidR="00545F16" w:rsidRDefault="00545F1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A3A">
          <w:rPr>
            <w:noProof/>
          </w:rPr>
          <w:t>8</w:t>
        </w:r>
        <w:r>
          <w:fldChar w:fldCharType="end"/>
        </w:r>
      </w:p>
    </w:sdtContent>
  </w:sdt>
  <w:p w:rsidR="00545F16" w:rsidRDefault="00545F1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9D" w:rsidRDefault="00712B9D" w:rsidP="00B62A00">
      <w:r>
        <w:separator/>
      </w:r>
    </w:p>
  </w:footnote>
  <w:footnote w:type="continuationSeparator" w:id="0">
    <w:p w:rsidR="00712B9D" w:rsidRDefault="00712B9D" w:rsidP="00B6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A8C"/>
    <w:multiLevelType w:val="hybridMultilevel"/>
    <w:tmpl w:val="89D8ADD0"/>
    <w:lvl w:ilvl="0" w:tplc="0E3A2E6C">
      <w:start w:val="1"/>
      <w:numFmt w:val="decimal"/>
      <w:lvlText w:val="%1."/>
      <w:lvlJc w:val="left"/>
      <w:pPr>
        <w:ind w:left="435" w:hanging="375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8F474D"/>
    <w:multiLevelType w:val="hybridMultilevel"/>
    <w:tmpl w:val="FEA006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F22E5"/>
    <w:multiLevelType w:val="hybridMultilevel"/>
    <w:tmpl w:val="81B8EFBA"/>
    <w:lvl w:ilvl="0" w:tplc="86C266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18C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750B9F"/>
    <w:multiLevelType w:val="hybridMultilevel"/>
    <w:tmpl w:val="70C81F5C"/>
    <w:lvl w:ilvl="0" w:tplc="A5E82F9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4574D"/>
    <w:multiLevelType w:val="hybridMultilevel"/>
    <w:tmpl w:val="C302CD9C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8B636CB"/>
    <w:multiLevelType w:val="hybridMultilevel"/>
    <w:tmpl w:val="49A836C2"/>
    <w:lvl w:ilvl="0" w:tplc="23086E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F7520"/>
    <w:multiLevelType w:val="multilevel"/>
    <w:tmpl w:val="50CC17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F1514C0"/>
    <w:multiLevelType w:val="hybridMultilevel"/>
    <w:tmpl w:val="048819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458E1"/>
    <w:multiLevelType w:val="hybridMultilevel"/>
    <w:tmpl w:val="E6840C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F125AE"/>
    <w:multiLevelType w:val="hybridMultilevel"/>
    <w:tmpl w:val="0352C9BC"/>
    <w:lvl w:ilvl="0" w:tplc="CAFC99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A3AA3"/>
    <w:multiLevelType w:val="hybridMultilevel"/>
    <w:tmpl w:val="2D163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D1063"/>
    <w:multiLevelType w:val="hybridMultilevel"/>
    <w:tmpl w:val="1D7458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F09DB"/>
    <w:multiLevelType w:val="hybridMultilevel"/>
    <w:tmpl w:val="EF10BA52"/>
    <w:lvl w:ilvl="0" w:tplc="60646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53F86"/>
    <w:multiLevelType w:val="hybridMultilevel"/>
    <w:tmpl w:val="95D6C69E"/>
    <w:lvl w:ilvl="0" w:tplc="ECDE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47612F9"/>
    <w:multiLevelType w:val="hybridMultilevel"/>
    <w:tmpl w:val="E4F409B2"/>
    <w:lvl w:ilvl="0" w:tplc="0402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78233BCB"/>
    <w:multiLevelType w:val="hybridMultilevel"/>
    <w:tmpl w:val="50FE835C"/>
    <w:lvl w:ilvl="0" w:tplc="AE36CE4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943EF"/>
    <w:multiLevelType w:val="hybridMultilevel"/>
    <w:tmpl w:val="05A86A30"/>
    <w:lvl w:ilvl="0" w:tplc="3CF01BD2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F6A4CE4"/>
    <w:multiLevelType w:val="hybridMultilevel"/>
    <w:tmpl w:val="D4067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17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39"/>
    <w:rsid w:val="0000074F"/>
    <w:rsid w:val="00000FB3"/>
    <w:rsid w:val="00006E9C"/>
    <w:rsid w:val="000077A4"/>
    <w:rsid w:val="000104D5"/>
    <w:rsid w:val="0001533C"/>
    <w:rsid w:val="00015CDA"/>
    <w:rsid w:val="00023D85"/>
    <w:rsid w:val="00037BBC"/>
    <w:rsid w:val="00040FC5"/>
    <w:rsid w:val="0004285B"/>
    <w:rsid w:val="00043178"/>
    <w:rsid w:val="000525AC"/>
    <w:rsid w:val="0005509D"/>
    <w:rsid w:val="00064E43"/>
    <w:rsid w:val="00067D38"/>
    <w:rsid w:val="000873F2"/>
    <w:rsid w:val="00091DD2"/>
    <w:rsid w:val="00092204"/>
    <w:rsid w:val="000A02B5"/>
    <w:rsid w:val="000A297E"/>
    <w:rsid w:val="000A408E"/>
    <w:rsid w:val="000A7E21"/>
    <w:rsid w:val="000B609A"/>
    <w:rsid w:val="000B6284"/>
    <w:rsid w:val="000B665D"/>
    <w:rsid w:val="000B70F1"/>
    <w:rsid w:val="000C0C66"/>
    <w:rsid w:val="000C2405"/>
    <w:rsid w:val="000E67DB"/>
    <w:rsid w:val="000E7E2F"/>
    <w:rsid w:val="000F36B3"/>
    <w:rsid w:val="00110EAD"/>
    <w:rsid w:val="00115C73"/>
    <w:rsid w:val="00117A21"/>
    <w:rsid w:val="00127EA3"/>
    <w:rsid w:val="001360F1"/>
    <w:rsid w:val="00141F28"/>
    <w:rsid w:val="0014372A"/>
    <w:rsid w:val="001460AC"/>
    <w:rsid w:val="00157272"/>
    <w:rsid w:val="0016260F"/>
    <w:rsid w:val="00164DC7"/>
    <w:rsid w:val="00170002"/>
    <w:rsid w:val="00175032"/>
    <w:rsid w:val="00180464"/>
    <w:rsid w:val="001817B9"/>
    <w:rsid w:val="00190D0E"/>
    <w:rsid w:val="001B61AB"/>
    <w:rsid w:val="001D03D9"/>
    <w:rsid w:val="001D4E9B"/>
    <w:rsid w:val="001E03FC"/>
    <w:rsid w:val="001E09FF"/>
    <w:rsid w:val="001E12CC"/>
    <w:rsid w:val="001E26C8"/>
    <w:rsid w:val="001E61F7"/>
    <w:rsid w:val="001F366E"/>
    <w:rsid w:val="00207F82"/>
    <w:rsid w:val="00211AAD"/>
    <w:rsid w:val="0021218F"/>
    <w:rsid w:val="002163BD"/>
    <w:rsid w:val="00233AC0"/>
    <w:rsid w:val="00233EDF"/>
    <w:rsid w:val="0023425E"/>
    <w:rsid w:val="002354FD"/>
    <w:rsid w:val="00245903"/>
    <w:rsid w:val="002509B5"/>
    <w:rsid w:val="00251FE1"/>
    <w:rsid w:val="00252387"/>
    <w:rsid w:val="00257892"/>
    <w:rsid w:val="00265BC5"/>
    <w:rsid w:val="0027149E"/>
    <w:rsid w:val="0027746D"/>
    <w:rsid w:val="00280364"/>
    <w:rsid w:val="00285F39"/>
    <w:rsid w:val="00290204"/>
    <w:rsid w:val="002912EB"/>
    <w:rsid w:val="00297130"/>
    <w:rsid w:val="002A153D"/>
    <w:rsid w:val="002A2139"/>
    <w:rsid w:val="002A763A"/>
    <w:rsid w:val="002B1DF2"/>
    <w:rsid w:val="002C1419"/>
    <w:rsid w:val="002C2233"/>
    <w:rsid w:val="002C3514"/>
    <w:rsid w:val="002D281C"/>
    <w:rsid w:val="002D5A82"/>
    <w:rsid w:val="002D62DE"/>
    <w:rsid w:val="002F2057"/>
    <w:rsid w:val="002F6894"/>
    <w:rsid w:val="00304915"/>
    <w:rsid w:val="00307515"/>
    <w:rsid w:val="00321CF8"/>
    <w:rsid w:val="00336BD9"/>
    <w:rsid w:val="00344514"/>
    <w:rsid w:val="0034502A"/>
    <w:rsid w:val="0034614E"/>
    <w:rsid w:val="00353A09"/>
    <w:rsid w:val="00354097"/>
    <w:rsid w:val="00357526"/>
    <w:rsid w:val="00361DC1"/>
    <w:rsid w:val="003664B0"/>
    <w:rsid w:val="0037509B"/>
    <w:rsid w:val="0038172A"/>
    <w:rsid w:val="00381A1B"/>
    <w:rsid w:val="00381C89"/>
    <w:rsid w:val="00384CB0"/>
    <w:rsid w:val="00386E0C"/>
    <w:rsid w:val="00387FB6"/>
    <w:rsid w:val="00395CF8"/>
    <w:rsid w:val="00397B80"/>
    <w:rsid w:val="003A21E1"/>
    <w:rsid w:val="003A24F5"/>
    <w:rsid w:val="003A2AA8"/>
    <w:rsid w:val="003A300D"/>
    <w:rsid w:val="003A4288"/>
    <w:rsid w:val="003A6416"/>
    <w:rsid w:val="003C67D9"/>
    <w:rsid w:val="003F1013"/>
    <w:rsid w:val="003F3D4B"/>
    <w:rsid w:val="003F75BF"/>
    <w:rsid w:val="004005BC"/>
    <w:rsid w:val="00401946"/>
    <w:rsid w:val="00415EDB"/>
    <w:rsid w:val="0042208F"/>
    <w:rsid w:val="00426977"/>
    <w:rsid w:val="00426DA4"/>
    <w:rsid w:val="00426F09"/>
    <w:rsid w:val="00437C15"/>
    <w:rsid w:val="00441EFE"/>
    <w:rsid w:val="00450320"/>
    <w:rsid w:val="00455AD4"/>
    <w:rsid w:val="004647DA"/>
    <w:rsid w:val="00470D39"/>
    <w:rsid w:val="004720F4"/>
    <w:rsid w:val="004912A3"/>
    <w:rsid w:val="00492828"/>
    <w:rsid w:val="004973DC"/>
    <w:rsid w:val="004A21AB"/>
    <w:rsid w:val="004A6402"/>
    <w:rsid w:val="004B0667"/>
    <w:rsid w:val="004B121C"/>
    <w:rsid w:val="004B6847"/>
    <w:rsid w:val="004C39FB"/>
    <w:rsid w:val="004D1149"/>
    <w:rsid w:val="004D733F"/>
    <w:rsid w:val="004D7857"/>
    <w:rsid w:val="004E2C4B"/>
    <w:rsid w:val="00514BD1"/>
    <w:rsid w:val="00531549"/>
    <w:rsid w:val="00537E4E"/>
    <w:rsid w:val="00545F16"/>
    <w:rsid w:val="00551826"/>
    <w:rsid w:val="005556EA"/>
    <w:rsid w:val="00556DBF"/>
    <w:rsid w:val="005610BF"/>
    <w:rsid w:val="0056262E"/>
    <w:rsid w:val="00572575"/>
    <w:rsid w:val="00573D16"/>
    <w:rsid w:val="00581070"/>
    <w:rsid w:val="0059355C"/>
    <w:rsid w:val="0059476A"/>
    <w:rsid w:val="00595646"/>
    <w:rsid w:val="005A26A4"/>
    <w:rsid w:val="005A2B5C"/>
    <w:rsid w:val="005A322D"/>
    <w:rsid w:val="005A78CA"/>
    <w:rsid w:val="005B08D8"/>
    <w:rsid w:val="005B0C40"/>
    <w:rsid w:val="005B1F4E"/>
    <w:rsid w:val="005B6621"/>
    <w:rsid w:val="005C1A8D"/>
    <w:rsid w:val="005C3535"/>
    <w:rsid w:val="005D04B6"/>
    <w:rsid w:val="005D0D35"/>
    <w:rsid w:val="005D117E"/>
    <w:rsid w:val="005D3A57"/>
    <w:rsid w:val="005D7F86"/>
    <w:rsid w:val="005E24B1"/>
    <w:rsid w:val="005E32ED"/>
    <w:rsid w:val="005E4D00"/>
    <w:rsid w:val="005E727B"/>
    <w:rsid w:val="005E7A29"/>
    <w:rsid w:val="005F2F51"/>
    <w:rsid w:val="00601622"/>
    <w:rsid w:val="00605452"/>
    <w:rsid w:val="0061088B"/>
    <w:rsid w:val="006113A2"/>
    <w:rsid w:val="00613295"/>
    <w:rsid w:val="00616705"/>
    <w:rsid w:val="00616BE5"/>
    <w:rsid w:val="00623417"/>
    <w:rsid w:val="00625F0A"/>
    <w:rsid w:val="006367B5"/>
    <w:rsid w:val="00637CF3"/>
    <w:rsid w:val="00640230"/>
    <w:rsid w:val="006518F7"/>
    <w:rsid w:val="00656D01"/>
    <w:rsid w:val="0066164A"/>
    <w:rsid w:val="00662B26"/>
    <w:rsid w:val="00664AAA"/>
    <w:rsid w:val="00670CB0"/>
    <w:rsid w:val="00672310"/>
    <w:rsid w:val="006730B3"/>
    <w:rsid w:val="006749D1"/>
    <w:rsid w:val="006757B7"/>
    <w:rsid w:val="00680D3B"/>
    <w:rsid w:val="00687FAC"/>
    <w:rsid w:val="006925D5"/>
    <w:rsid w:val="006952C0"/>
    <w:rsid w:val="006B0CE1"/>
    <w:rsid w:val="006B7F21"/>
    <w:rsid w:val="006C0171"/>
    <w:rsid w:val="006C49B6"/>
    <w:rsid w:val="006C4AB6"/>
    <w:rsid w:val="006C4BF8"/>
    <w:rsid w:val="006E1008"/>
    <w:rsid w:val="006E69E8"/>
    <w:rsid w:val="006E72E4"/>
    <w:rsid w:val="006F372C"/>
    <w:rsid w:val="0070232A"/>
    <w:rsid w:val="00704222"/>
    <w:rsid w:val="00707A0A"/>
    <w:rsid w:val="00712B9D"/>
    <w:rsid w:val="00715158"/>
    <w:rsid w:val="00715F41"/>
    <w:rsid w:val="00733583"/>
    <w:rsid w:val="00733A99"/>
    <w:rsid w:val="00735C15"/>
    <w:rsid w:val="0073656B"/>
    <w:rsid w:val="007377DA"/>
    <w:rsid w:val="00737F16"/>
    <w:rsid w:val="00741A7F"/>
    <w:rsid w:val="007477E2"/>
    <w:rsid w:val="00750E9B"/>
    <w:rsid w:val="00751462"/>
    <w:rsid w:val="00752553"/>
    <w:rsid w:val="0076012E"/>
    <w:rsid w:val="00770950"/>
    <w:rsid w:val="00772876"/>
    <w:rsid w:val="00772D6F"/>
    <w:rsid w:val="007817B4"/>
    <w:rsid w:val="007818EA"/>
    <w:rsid w:val="0078303E"/>
    <w:rsid w:val="00783848"/>
    <w:rsid w:val="00793BCC"/>
    <w:rsid w:val="007A3962"/>
    <w:rsid w:val="007C3DB9"/>
    <w:rsid w:val="007C3E23"/>
    <w:rsid w:val="007C409E"/>
    <w:rsid w:val="007D0D54"/>
    <w:rsid w:val="007D6CDB"/>
    <w:rsid w:val="007D7F47"/>
    <w:rsid w:val="007E6AD3"/>
    <w:rsid w:val="007F0CF5"/>
    <w:rsid w:val="007F1B41"/>
    <w:rsid w:val="008102E8"/>
    <w:rsid w:val="00810A3A"/>
    <w:rsid w:val="00810A58"/>
    <w:rsid w:val="00811107"/>
    <w:rsid w:val="008171BB"/>
    <w:rsid w:val="00824209"/>
    <w:rsid w:val="0082456D"/>
    <w:rsid w:val="008248BE"/>
    <w:rsid w:val="008250DE"/>
    <w:rsid w:val="00835AFC"/>
    <w:rsid w:val="008372CD"/>
    <w:rsid w:val="008459B8"/>
    <w:rsid w:val="00845EA6"/>
    <w:rsid w:val="0085075E"/>
    <w:rsid w:val="0088024D"/>
    <w:rsid w:val="0088131A"/>
    <w:rsid w:val="00881549"/>
    <w:rsid w:val="00882860"/>
    <w:rsid w:val="00883196"/>
    <w:rsid w:val="00887172"/>
    <w:rsid w:val="00892B37"/>
    <w:rsid w:val="00894DA1"/>
    <w:rsid w:val="00894DAE"/>
    <w:rsid w:val="008A4E79"/>
    <w:rsid w:val="008B500C"/>
    <w:rsid w:val="008C5F43"/>
    <w:rsid w:val="008D0D1E"/>
    <w:rsid w:val="008D746A"/>
    <w:rsid w:val="008E419A"/>
    <w:rsid w:val="008E4E88"/>
    <w:rsid w:val="008E5F07"/>
    <w:rsid w:val="008F0D8F"/>
    <w:rsid w:val="008F2400"/>
    <w:rsid w:val="008F24D1"/>
    <w:rsid w:val="008F451E"/>
    <w:rsid w:val="008F5D3B"/>
    <w:rsid w:val="0090142E"/>
    <w:rsid w:val="0090556F"/>
    <w:rsid w:val="00911E7B"/>
    <w:rsid w:val="00921CD0"/>
    <w:rsid w:val="009232C8"/>
    <w:rsid w:val="00926393"/>
    <w:rsid w:val="009467C7"/>
    <w:rsid w:val="00957AAF"/>
    <w:rsid w:val="00962E15"/>
    <w:rsid w:val="00966A0A"/>
    <w:rsid w:val="00971057"/>
    <w:rsid w:val="00976243"/>
    <w:rsid w:val="00983A50"/>
    <w:rsid w:val="00986AB8"/>
    <w:rsid w:val="009912A5"/>
    <w:rsid w:val="00995E72"/>
    <w:rsid w:val="00997AED"/>
    <w:rsid w:val="00997FAD"/>
    <w:rsid w:val="009A01F6"/>
    <w:rsid w:val="009A689C"/>
    <w:rsid w:val="009A7925"/>
    <w:rsid w:val="009B15E1"/>
    <w:rsid w:val="009B5E3F"/>
    <w:rsid w:val="009B7113"/>
    <w:rsid w:val="009C4E13"/>
    <w:rsid w:val="009C62D3"/>
    <w:rsid w:val="009C65B5"/>
    <w:rsid w:val="009D70A7"/>
    <w:rsid w:val="009E4AF5"/>
    <w:rsid w:val="009F3E49"/>
    <w:rsid w:val="00A01C5D"/>
    <w:rsid w:val="00A027A8"/>
    <w:rsid w:val="00A031E0"/>
    <w:rsid w:val="00A07D8C"/>
    <w:rsid w:val="00A15A39"/>
    <w:rsid w:val="00A315AB"/>
    <w:rsid w:val="00A462C3"/>
    <w:rsid w:val="00A51636"/>
    <w:rsid w:val="00A51819"/>
    <w:rsid w:val="00A55E9D"/>
    <w:rsid w:val="00A57703"/>
    <w:rsid w:val="00A60763"/>
    <w:rsid w:val="00A61993"/>
    <w:rsid w:val="00A758EC"/>
    <w:rsid w:val="00A8279D"/>
    <w:rsid w:val="00A86B04"/>
    <w:rsid w:val="00A924E1"/>
    <w:rsid w:val="00A956D0"/>
    <w:rsid w:val="00A959A5"/>
    <w:rsid w:val="00A95AC9"/>
    <w:rsid w:val="00A96FE6"/>
    <w:rsid w:val="00A977B6"/>
    <w:rsid w:val="00AB1BE8"/>
    <w:rsid w:val="00AB1E00"/>
    <w:rsid w:val="00AC115C"/>
    <w:rsid w:val="00AD1589"/>
    <w:rsid w:val="00AD296C"/>
    <w:rsid w:val="00AE1130"/>
    <w:rsid w:val="00AE79C4"/>
    <w:rsid w:val="00AF4B01"/>
    <w:rsid w:val="00AF7E0A"/>
    <w:rsid w:val="00B022C9"/>
    <w:rsid w:val="00B20AD7"/>
    <w:rsid w:val="00B24019"/>
    <w:rsid w:val="00B26163"/>
    <w:rsid w:val="00B27D79"/>
    <w:rsid w:val="00B4210C"/>
    <w:rsid w:val="00B42A6D"/>
    <w:rsid w:val="00B52D76"/>
    <w:rsid w:val="00B53FC2"/>
    <w:rsid w:val="00B61F31"/>
    <w:rsid w:val="00B62A00"/>
    <w:rsid w:val="00B6329B"/>
    <w:rsid w:val="00B63415"/>
    <w:rsid w:val="00B64D6C"/>
    <w:rsid w:val="00B663FF"/>
    <w:rsid w:val="00BA01F5"/>
    <w:rsid w:val="00BC06A3"/>
    <w:rsid w:val="00BD06DB"/>
    <w:rsid w:val="00BD2EC9"/>
    <w:rsid w:val="00BD38DF"/>
    <w:rsid w:val="00BF558C"/>
    <w:rsid w:val="00BF5A27"/>
    <w:rsid w:val="00C00F97"/>
    <w:rsid w:val="00C059F3"/>
    <w:rsid w:val="00C06064"/>
    <w:rsid w:val="00C06E73"/>
    <w:rsid w:val="00C13A6D"/>
    <w:rsid w:val="00C167A3"/>
    <w:rsid w:val="00C167AA"/>
    <w:rsid w:val="00C23DF7"/>
    <w:rsid w:val="00C3361E"/>
    <w:rsid w:val="00C3615E"/>
    <w:rsid w:val="00C40B06"/>
    <w:rsid w:val="00C46F24"/>
    <w:rsid w:val="00C56294"/>
    <w:rsid w:val="00C613E3"/>
    <w:rsid w:val="00C62486"/>
    <w:rsid w:val="00C6589E"/>
    <w:rsid w:val="00C72B60"/>
    <w:rsid w:val="00C747E8"/>
    <w:rsid w:val="00C765B7"/>
    <w:rsid w:val="00C904BA"/>
    <w:rsid w:val="00C931AD"/>
    <w:rsid w:val="00C94E14"/>
    <w:rsid w:val="00C97189"/>
    <w:rsid w:val="00CA0E2E"/>
    <w:rsid w:val="00CA596A"/>
    <w:rsid w:val="00CB2FE6"/>
    <w:rsid w:val="00CC2DD7"/>
    <w:rsid w:val="00CD2BD3"/>
    <w:rsid w:val="00CD49DC"/>
    <w:rsid w:val="00CE144A"/>
    <w:rsid w:val="00CE56EE"/>
    <w:rsid w:val="00CF187F"/>
    <w:rsid w:val="00D048C7"/>
    <w:rsid w:val="00D1572A"/>
    <w:rsid w:val="00D17D84"/>
    <w:rsid w:val="00D20188"/>
    <w:rsid w:val="00D27180"/>
    <w:rsid w:val="00D33928"/>
    <w:rsid w:val="00D429F4"/>
    <w:rsid w:val="00D47DA5"/>
    <w:rsid w:val="00D52810"/>
    <w:rsid w:val="00D541A9"/>
    <w:rsid w:val="00D56B72"/>
    <w:rsid w:val="00D67791"/>
    <w:rsid w:val="00D7502B"/>
    <w:rsid w:val="00D76FC7"/>
    <w:rsid w:val="00D86E6D"/>
    <w:rsid w:val="00D91FF8"/>
    <w:rsid w:val="00D92DB3"/>
    <w:rsid w:val="00D96B1E"/>
    <w:rsid w:val="00DA3E83"/>
    <w:rsid w:val="00DA55A0"/>
    <w:rsid w:val="00DA66AC"/>
    <w:rsid w:val="00DB323B"/>
    <w:rsid w:val="00DC1BFD"/>
    <w:rsid w:val="00DC6CFE"/>
    <w:rsid w:val="00DD09E7"/>
    <w:rsid w:val="00DD3535"/>
    <w:rsid w:val="00DF5693"/>
    <w:rsid w:val="00DF6213"/>
    <w:rsid w:val="00E00F31"/>
    <w:rsid w:val="00E03BA4"/>
    <w:rsid w:val="00E045A3"/>
    <w:rsid w:val="00E10130"/>
    <w:rsid w:val="00E229F1"/>
    <w:rsid w:val="00E23AE4"/>
    <w:rsid w:val="00E33943"/>
    <w:rsid w:val="00E37DFC"/>
    <w:rsid w:val="00E41DEB"/>
    <w:rsid w:val="00E560D9"/>
    <w:rsid w:val="00E56190"/>
    <w:rsid w:val="00E63BB8"/>
    <w:rsid w:val="00E765C9"/>
    <w:rsid w:val="00E80DAD"/>
    <w:rsid w:val="00E90096"/>
    <w:rsid w:val="00EA1AC6"/>
    <w:rsid w:val="00EA200C"/>
    <w:rsid w:val="00EA3C9C"/>
    <w:rsid w:val="00EB0C21"/>
    <w:rsid w:val="00EC3C41"/>
    <w:rsid w:val="00EE17E8"/>
    <w:rsid w:val="00EE36D3"/>
    <w:rsid w:val="00EE7880"/>
    <w:rsid w:val="00EF3E3C"/>
    <w:rsid w:val="00EF416B"/>
    <w:rsid w:val="00EF624B"/>
    <w:rsid w:val="00EF6C96"/>
    <w:rsid w:val="00F00C6E"/>
    <w:rsid w:val="00F02514"/>
    <w:rsid w:val="00F045DC"/>
    <w:rsid w:val="00F110F1"/>
    <w:rsid w:val="00F1344D"/>
    <w:rsid w:val="00F207CE"/>
    <w:rsid w:val="00F2374B"/>
    <w:rsid w:val="00F33A4C"/>
    <w:rsid w:val="00F36429"/>
    <w:rsid w:val="00F36C0D"/>
    <w:rsid w:val="00F41E09"/>
    <w:rsid w:val="00F4366B"/>
    <w:rsid w:val="00F44979"/>
    <w:rsid w:val="00F4629D"/>
    <w:rsid w:val="00F46F24"/>
    <w:rsid w:val="00F51220"/>
    <w:rsid w:val="00F53596"/>
    <w:rsid w:val="00F64903"/>
    <w:rsid w:val="00F73871"/>
    <w:rsid w:val="00F74721"/>
    <w:rsid w:val="00F77588"/>
    <w:rsid w:val="00F804DC"/>
    <w:rsid w:val="00F857B1"/>
    <w:rsid w:val="00F96026"/>
    <w:rsid w:val="00FA541C"/>
    <w:rsid w:val="00FB1DE4"/>
    <w:rsid w:val="00FB1FB0"/>
    <w:rsid w:val="00FB335B"/>
    <w:rsid w:val="00FC27A0"/>
    <w:rsid w:val="00FC5511"/>
    <w:rsid w:val="00FD1DC9"/>
    <w:rsid w:val="00FD7F55"/>
    <w:rsid w:val="00FE533B"/>
    <w:rsid w:val="00FE66DD"/>
    <w:rsid w:val="00FE77CE"/>
    <w:rsid w:val="00FE7C8F"/>
    <w:rsid w:val="00FF024C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023D85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023D8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023D85"/>
    <w:pPr>
      <w:keepNext/>
      <w:widowControl/>
      <w:overflowPunct w:val="0"/>
      <w:jc w:val="center"/>
      <w:outlineLvl w:val="3"/>
    </w:pPr>
    <w:rPr>
      <w:b/>
      <w:sz w:val="28"/>
      <w:lang w:eastAsia="en-US"/>
    </w:rPr>
  </w:style>
  <w:style w:type="paragraph" w:styleId="5">
    <w:name w:val="heading 5"/>
    <w:basedOn w:val="a"/>
    <w:next w:val="a"/>
    <w:link w:val="50"/>
    <w:qFormat/>
    <w:locked/>
    <w:rsid w:val="00023D85"/>
    <w:pPr>
      <w:keepNext/>
      <w:widowControl/>
      <w:numPr>
        <w:numId w:val="4"/>
      </w:numPr>
      <w:autoSpaceDE/>
      <w:autoSpaceDN/>
      <w:adjustRightInd/>
      <w:outlineLvl w:val="4"/>
    </w:pPr>
    <w:rPr>
      <w:rFonts w:ascii="Comic Sans MS" w:hAnsi="Comic Sans MS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470D39"/>
    <w:rPr>
      <w:rFonts w:cs="Times New Roman"/>
    </w:rPr>
  </w:style>
  <w:style w:type="character" w:styleId="a3">
    <w:name w:val="Hyperlink"/>
    <w:basedOn w:val="a0"/>
    <w:rsid w:val="00470D39"/>
    <w:rPr>
      <w:rFonts w:cs="Times New Roman"/>
      <w:color w:val="0000FF"/>
      <w:u w:val="single"/>
    </w:rPr>
  </w:style>
  <w:style w:type="paragraph" w:customStyle="1" w:styleId="Default">
    <w:name w:val="Default"/>
    <w:rsid w:val="00470D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CD49DC"/>
    <w:pPr>
      <w:ind w:left="720"/>
      <w:contextualSpacing/>
    </w:pPr>
  </w:style>
  <w:style w:type="table" w:styleId="a5">
    <w:name w:val="Table Grid"/>
    <w:basedOn w:val="a1"/>
    <w:uiPriority w:val="99"/>
    <w:rsid w:val="001460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style37"/>
    <w:basedOn w:val="a0"/>
    <w:uiPriority w:val="99"/>
    <w:rsid w:val="0023425E"/>
    <w:rPr>
      <w:rFonts w:cs="Times New Roman"/>
    </w:rPr>
  </w:style>
  <w:style w:type="character" w:styleId="a6">
    <w:name w:val="Strong"/>
    <w:basedOn w:val="a0"/>
    <w:qFormat/>
    <w:rsid w:val="008D0D1E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B022C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B022C9"/>
    <w:rPr>
      <w:rFonts w:ascii="Tahoma" w:hAnsi="Tahoma" w:cs="Tahoma"/>
      <w:sz w:val="16"/>
      <w:szCs w:val="16"/>
      <w:lang w:eastAsia="bg-BG"/>
    </w:rPr>
  </w:style>
  <w:style w:type="paragraph" w:styleId="HTML">
    <w:name w:val="HTML Preformatted"/>
    <w:basedOn w:val="a"/>
    <w:link w:val="HTML0"/>
    <w:rsid w:val="00FB1F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7"/>
      <w:szCs w:val="27"/>
    </w:rPr>
  </w:style>
  <w:style w:type="character" w:customStyle="1" w:styleId="HTML0">
    <w:name w:val="HTML стандартен Знак"/>
    <w:basedOn w:val="a0"/>
    <w:link w:val="HTML"/>
    <w:locked/>
    <w:rsid w:val="00FB1FB0"/>
    <w:rPr>
      <w:rFonts w:ascii="Courier New" w:hAnsi="Courier New" w:cs="Courier New"/>
      <w:sz w:val="27"/>
      <w:szCs w:val="27"/>
      <w:lang w:eastAsia="bg-BG"/>
    </w:rPr>
  </w:style>
  <w:style w:type="paragraph" w:customStyle="1" w:styleId="11">
    <w:name w:val="Списък на абзаци1"/>
    <w:basedOn w:val="a"/>
    <w:uiPriority w:val="99"/>
    <w:rsid w:val="00A315AB"/>
    <w:pPr>
      <w:widowControl/>
      <w:autoSpaceDE/>
      <w:autoSpaceDN/>
      <w:adjustRightInd/>
      <w:ind w:left="708"/>
    </w:pPr>
    <w:rPr>
      <w:rFonts w:eastAsia="Calibri"/>
      <w:sz w:val="24"/>
      <w:szCs w:val="24"/>
      <w:lang w:eastAsia="en-US"/>
    </w:rPr>
  </w:style>
  <w:style w:type="paragraph" w:styleId="a9">
    <w:name w:val="Normal (Web)"/>
    <w:basedOn w:val="a"/>
    <w:rsid w:val="00EE17E8"/>
    <w:pPr>
      <w:widowControl/>
      <w:suppressAutoHyphens/>
      <w:autoSpaceDE/>
      <w:autoSpaceDN/>
      <w:adjustRightInd/>
      <w:spacing w:before="280" w:after="280"/>
    </w:pPr>
    <w:rPr>
      <w:rFonts w:eastAsia="Calibri"/>
      <w:sz w:val="24"/>
      <w:szCs w:val="24"/>
      <w:lang w:eastAsia="zh-CN"/>
    </w:rPr>
  </w:style>
  <w:style w:type="character" w:customStyle="1" w:styleId="aa">
    <w:name w:val="Знак Знак"/>
    <w:basedOn w:val="a0"/>
    <w:uiPriority w:val="99"/>
    <w:locked/>
    <w:rsid w:val="00E03BA4"/>
    <w:rPr>
      <w:rFonts w:ascii="Courier New" w:hAnsi="Courier New" w:cs="Courier New"/>
    </w:rPr>
  </w:style>
  <w:style w:type="paragraph" w:customStyle="1" w:styleId="12">
    <w:name w:val="Без разредка1"/>
    <w:qFormat/>
    <w:rsid w:val="00E03BA4"/>
    <w:rPr>
      <w:rFonts w:eastAsia="Times New Roman"/>
      <w:lang w:eastAsia="en-US"/>
    </w:rPr>
  </w:style>
  <w:style w:type="paragraph" w:styleId="ab">
    <w:name w:val="Block Text"/>
    <w:basedOn w:val="a"/>
    <w:rsid w:val="00D048C7"/>
    <w:pPr>
      <w:widowControl/>
      <w:autoSpaceDE/>
      <w:autoSpaceDN/>
      <w:adjustRightInd/>
      <w:ind w:left="567" w:right="-567" w:firstLine="851"/>
      <w:jc w:val="both"/>
    </w:pPr>
    <w:rPr>
      <w:rFonts w:ascii="Hebar" w:hAnsi="Hebar"/>
      <w:sz w:val="24"/>
    </w:rPr>
  </w:style>
  <w:style w:type="character" w:customStyle="1" w:styleId="10">
    <w:name w:val="Заглавие 1 Знак"/>
    <w:basedOn w:val="a0"/>
    <w:link w:val="1"/>
    <w:rsid w:val="00023D85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30">
    <w:name w:val="Заглавие 3 Знак"/>
    <w:basedOn w:val="a0"/>
    <w:link w:val="3"/>
    <w:rsid w:val="00023D85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лавие 4 Знак"/>
    <w:basedOn w:val="a0"/>
    <w:link w:val="4"/>
    <w:rsid w:val="00023D85"/>
    <w:rPr>
      <w:rFonts w:ascii="Times New Roman" w:eastAsia="Times New Roman" w:hAnsi="Times New Roman"/>
      <w:b/>
      <w:sz w:val="28"/>
      <w:szCs w:val="20"/>
      <w:lang w:eastAsia="en-US"/>
    </w:rPr>
  </w:style>
  <w:style w:type="character" w:customStyle="1" w:styleId="50">
    <w:name w:val="Заглавие 5 Знак"/>
    <w:basedOn w:val="a0"/>
    <w:link w:val="5"/>
    <w:rsid w:val="00023D85"/>
    <w:rPr>
      <w:rFonts w:ascii="Comic Sans MS" w:eastAsia="Times New Roman" w:hAnsi="Comic Sans MS"/>
      <w:b/>
      <w:bCs/>
      <w:sz w:val="24"/>
      <w:szCs w:val="24"/>
      <w:lang w:eastAsia="en-US"/>
    </w:rPr>
  </w:style>
  <w:style w:type="numbering" w:customStyle="1" w:styleId="13">
    <w:name w:val="Без списък1"/>
    <w:next w:val="a2"/>
    <w:semiHidden/>
    <w:rsid w:val="00023D85"/>
  </w:style>
  <w:style w:type="character" w:customStyle="1" w:styleId="ac">
    <w:name w:val="Горен колонтитул Знак"/>
    <w:link w:val="ad"/>
    <w:locked/>
    <w:rsid w:val="00023D85"/>
    <w:rPr>
      <w:rFonts w:ascii="Courier New" w:hAnsi="Courier New" w:cs="Courier New"/>
    </w:rPr>
  </w:style>
  <w:style w:type="paragraph" w:styleId="ad">
    <w:name w:val="header"/>
    <w:basedOn w:val="a"/>
    <w:link w:val="ac"/>
    <w:semiHidden/>
    <w:rsid w:val="00023D85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Courier New" w:eastAsia="Calibri" w:hAnsi="Courier New" w:cs="Courier New"/>
      <w:sz w:val="22"/>
      <w:szCs w:val="22"/>
    </w:rPr>
  </w:style>
  <w:style w:type="character" w:customStyle="1" w:styleId="14">
    <w:name w:val="Горен колонтитул Знак1"/>
    <w:basedOn w:val="a0"/>
    <w:uiPriority w:val="99"/>
    <w:semiHidden/>
    <w:rsid w:val="00023D85"/>
    <w:rPr>
      <w:rFonts w:ascii="Times New Roman" w:eastAsia="Times New Roman" w:hAnsi="Times New Roman"/>
      <w:sz w:val="20"/>
      <w:szCs w:val="20"/>
    </w:rPr>
  </w:style>
  <w:style w:type="character" w:customStyle="1" w:styleId="proza">
    <w:name w:val="proza"/>
    <w:rsid w:val="00023D85"/>
  </w:style>
  <w:style w:type="character" w:customStyle="1" w:styleId="st">
    <w:name w:val="st"/>
    <w:rsid w:val="00023D85"/>
  </w:style>
  <w:style w:type="character" w:styleId="ae">
    <w:name w:val="Emphasis"/>
    <w:uiPriority w:val="20"/>
    <w:qFormat/>
    <w:locked/>
    <w:rsid w:val="00023D85"/>
    <w:rPr>
      <w:i/>
      <w:iCs/>
    </w:rPr>
  </w:style>
  <w:style w:type="paragraph" w:customStyle="1" w:styleId="Application2">
    <w:name w:val="Application2"/>
    <w:basedOn w:val="a"/>
    <w:autoRedefine/>
    <w:rsid w:val="00023D85"/>
    <w:pPr>
      <w:suppressAutoHyphens/>
      <w:autoSpaceDE/>
      <w:autoSpaceDN/>
      <w:adjustRightInd/>
    </w:pPr>
    <w:rPr>
      <w:b/>
      <w:spacing w:val="-2"/>
      <w:lang w:val="en-US" w:eastAsia="en-US"/>
    </w:rPr>
  </w:style>
  <w:style w:type="character" w:customStyle="1" w:styleId="apple-converted-space">
    <w:name w:val="apple-converted-space"/>
    <w:basedOn w:val="a0"/>
    <w:rsid w:val="00023D85"/>
  </w:style>
  <w:style w:type="character" w:customStyle="1" w:styleId="greenlight">
    <w:name w:val="greenlight"/>
    <w:basedOn w:val="a0"/>
    <w:rsid w:val="00023D85"/>
  </w:style>
  <w:style w:type="paragraph" w:styleId="af">
    <w:name w:val="footer"/>
    <w:basedOn w:val="a"/>
    <w:link w:val="af0"/>
    <w:uiPriority w:val="99"/>
    <w:rsid w:val="00023D85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af0">
    <w:name w:val="Долен колонтитул Знак"/>
    <w:basedOn w:val="a0"/>
    <w:link w:val="af"/>
    <w:uiPriority w:val="99"/>
    <w:rsid w:val="00023D85"/>
    <w:rPr>
      <w:rFonts w:ascii="Times New Roman" w:eastAsia="Times New Roman" w:hAnsi="Times New Roman"/>
      <w:sz w:val="24"/>
      <w:szCs w:val="24"/>
    </w:rPr>
  </w:style>
  <w:style w:type="table" w:customStyle="1" w:styleId="15">
    <w:name w:val="Мрежа в таблица1"/>
    <w:basedOn w:val="a1"/>
    <w:next w:val="a5"/>
    <w:uiPriority w:val="59"/>
    <w:rsid w:val="00023D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">
    <w:name w:val="light"/>
    <w:rsid w:val="00023D85"/>
  </w:style>
  <w:style w:type="numbering" w:customStyle="1" w:styleId="2">
    <w:name w:val="Без списък2"/>
    <w:next w:val="a2"/>
    <w:semiHidden/>
    <w:rsid w:val="005D0D35"/>
  </w:style>
  <w:style w:type="table" w:customStyle="1" w:styleId="20">
    <w:name w:val="Мрежа в таблица2"/>
    <w:basedOn w:val="a1"/>
    <w:next w:val="a5"/>
    <w:uiPriority w:val="59"/>
    <w:rsid w:val="005D0D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Без списък3"/>
    <w:next w:val="a2"/>
    <w:semiHidden/>
    <w:rsid w:val="005D0D35"/>
  </w:style>
  <w:style w:type="table" w:customStyle="1" w:styleId="32">
    <w:name w:val="Мрежа в таблица3"/>
    <w:basedOn w:val="a1"/>
    <w:next w:val="a5"/>
    <w:uiPriority w:val="59"/>
    <w:rsid w:val="005D0D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E61F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023D85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023D8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023D85"/>
    <w:pPr>
      <w:keepNext/>
      <w:widowControl/>
      <w:overflowPunct w:val="0"/>
      <w:jc w:val="center"/>
      <w:outlineLvl w:val="3"/>
    </w:pPr>
    <w:rPr>
      <w:b/>
      <w:sz w:val="28"/>
      <w:lang w:eastAsia="en-US"/>
    </w:rPr>
  </w:style>
  <w:style w:type="paragraph" w:styleId="5">
    <w:name w:val="heading 5"/>
    <w:basedOn w:val="a"/>
    <w:next w:val="a"/>
    <w:link w:val="50"/>
    <w:qFormat/>
    <w:locked/>
    <w:rsid w:val="00023D85"/>
    <w:pPr>
      <w:keepNext/>
      <w:widowControl/>
      <w:numPr>
        <w:numId w:val="4"/>
      </w:numPr>
      <w:autoSpaceDE/>
      <w:autoSpaceDN/>
      <w:adjustRightInd/>
      <w:outlineLvl w:val="4"/>
    </w:pPr>
    <w:rPr>
      <w:rFonts w:ascii="Comic Sans MS" w:hAnsi="Comic Sans MS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470D39"/>
    <w:rPr>
      <w:rFonts w:cs="Times New Roman"/>
    </w:rPr>
  </w:style>
  <w:style w:type="character" w:styleId="a3">
    <w:name w:val="Hyperlink"/>
    <w:basedOn w:val="a0"/>
    <w:rsid w:val="00470D39"/>
    <w:rPr>
      <w:rFonts w:cs="Times New Roman"/>
      <w:color w:val="0000FF"/>
      <w:u w:val="single"/>
    </w:rPr>
  </w:style>
  <w:style w:type="paragraph" w:customStyle="1" w:styleId="Default">
    <w:name w:val="Default"/>
    <w:rsid w:val="00470D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CD49DC"/>
    <w:pPr>
      <w:ind w:left="720"/>
      <w:contextualSpacing/>
    </w:pPr>
  </w:style>
  <w:style w:type="table" w:styleId="a5">
    <w:name w:val="Table Grid"/>
    <w:basedOn w:val="a1"/>
    <w:uiPriority w:val="99"/>
    <w:rsid w:val="001460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style37"/>
    <w:basedOn w:val="a0"/>
    <w:uiPriority w:val="99"/>
    <w:rsid w:val="0023425E"/>
    <w:rPr>
      <w:rFonts w:cs="Times New Roman"/>
    </w:rPr>
  </w:style>
  <w:style w:type="character" w:styleId="a6">
    <w:name w:val="Strong"/>
    <w:basedOn w:val="a0"/>
    <w:qFormat/>
    <w:rsid w:val="008D0D1E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B022C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B022C9"/>
    <w:rPr>
      <w:rFonts w:ascii="Tahoma" w:hAnsi="Tahoma" w:cs="Tahoma"/>
      <w:sz w:val="16"/>
      <w:szCs w:val="16"/>
      <w:lang w:eastAsia="bg-BG"/>
    </w:rPr>
  </w:style>
  <w:style w:type="paragraph" w:styleId="HTML">
    <w:name w:val="HTML Preformatted"/>
    <w:basedOn w:val="a"/>
    <w:link w:val="HTML0"/>
    <w:rsid w:val="00FB1F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7"/>
      <w:szCs w:val="27"/>
    </w:rPr>
  </w:style>
  <w:style w:type="character" w:customStyle="1" w:styleId="HTML0">
    <w:name w:val="HTML стандартен Знак"/>
    <w:basedOn w:val="a0"/>
    <w:link w:val="HTML"/>
    <w:locked/>
    <w:rsid w:val="00FB1FB0"/>
    <w:rPr>
      <w:rFonts w:ascii="Courier New" w:hAnsi="Courier New" w:cs="Courier New"/>
      <w:sz w:val="27"/>
      <w:szCs w:val="27"/>
      <w:lang w:eastAsia="bg-BG"/>
    </w:rPr>
  </w:style>
  <w:style w:type="paragraph" w:customStyle="1" w:styleId="11">
    <w:name w:val="Списък на абзаци1"/>
    <w:basedOn w:val="a"/>
    <w:uiPriority w:val="99"/>
    <w:rsid w:val="00A315AB"/>
    <w:pPr>
      <w:widowControl/>
      <w:autoSpaceDE/>
      <w:autoSpaceDN/>
      <w:adjustRightInd/>
      <w:ind w:left="708"/>
    </w:pPr>
    <w:rPr>
      <w:rFonts w:eastAsia="Calibri"/>
      <w:sz w:val="24"/>
      <w:szCs w:val="24"/>
      <w:lang w:eastAsia="en-US"/>
    </w:rPr>
  </w:style>
  <w:style w:type="paragraph" w:styleId="a9">
    <w:name w:val="Normal (Web)"/>
    <w:basedOn w:val="a"/>
    <w:rsid w:val="00EE17E8"/>
    <w:pPr>
      <w:widowControl/>
      <w:suppressAutoHyphens/>
      <w:autoSpaceDE/>
      <w:autoSpaceDN/>
      <w:adjustRightInd/>
      <w:spacing w:before="280" w:after="280"/>
    </w:pPr>
    <w:rPr>
      <w:rFonts w:eastAsia="Calibri"/>
      <w:sz w:val="24"/>
      <w:szCs w:val="24"/>
      <w:lang w:eastAsia="zh-CN"/>
    </w:rPr>
  </w:style>
  <w:style w:type="character" w:customStyle="1" w:styleId="aa">
    <w:name w:val="Знак Знак"/>
    <w:basedOn w:val="a0"/>
    <w:uiPriority w:val="99"/>
    <w:locked/>
    <w:rsid w:val="00E03BA4"/>
    <w:rPr>
      <w:rFonts w:ascii="Courier New" w:hAnsi="Courier New" w:cs="Courier New"/>
    </w:rPr>
  </w:style>
  <w:style w:type="paragraph" w:customStyle="1" w:styleId="12">
    <w:name w:val="Без разредка1"/>
    <w:qFormat/>
    <w:rsid w:val="00E03BA4"/>
    <w:rPr>
      <w:rFonts w:eastAsia="Times New Roman"/>
      <w:lang w:eastAsia="en-US"/>
    </w:rPr>
  </w:style>
  <w:style w:type="paragraph" w:styleId="ab">
    <w:name w:val="Block Text"/>
    <w:basedOn w:val="a"/>
    <w:rsid w:val="00D048C7"/>
    <w:pPr>
      <w:widowControl/>
      <w:autoSpaceDE/>
      <w:autoSpaceDN/>
      <w:adjustRightInd/>
      <w:ind w:left="567" w:right="-567" w:firstLine="851"/>
      <w:jc w:val="both"/>
    </w:pPr>
    <w:rPr>
      <w:rFonts w:ascii="Hebar" w:hAnsi="Hebar"/>
      <w:sz w:val="24"/>
    </w:rPr>
  </w:style>
  <w:style w:type="character" w:customStyle="1" w:styleId="10">
    <w:name w:val="Заглавие 1 Знак"/>
    <w:basedOn w:val="a0"/>
    <w:link w:val="1"/>
    <w:rsid w:val="00023D85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30">
    <w:name w:val="Заглавие 3 Знак"/>
    <w:basedOn w:val="a0"/>
    <w:link w:val="3"/>
    <w:rsid w:val="00023D85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лавие 4 Знак"/>
    <w:basedOn w:val="a0"/>
    <w:link w:val="4"/>
    <w:rsid w:val="00023D85"/>
    <w:rPr>
      <w:rFonts w:ascii="Times New Roman" w:eastAsia="Times New Roman" w:hAnsi="Times New Roman"/>
      <w:b/>
      <w:sz w:val="28"/>
      <w:szCs w:val="20"/>
      <w:lang w:eastAsia="en-US"/>
    </w:rPr>
  </w:style>
  <w:style w:type="character" w:customStyle="1" w:styleId="50">
    <w:name w:val="Заглавие 5 Знак"/>
    <w:basedOn w:val="a0"/>
    <w:link w:val="5"/>
    <w:rsid w:val="00023D85"/>
    <w:rPr>
      <w:rFonts w:ascii="Comic Sans MS" w:eastAsia="Times New Roman" w:hAnsi="Comic Sans MS"/>
      <w:b/>
      <w:bCs/>
      <w:sz w:val="24"/>
      <w:szCs w:val="24"/>
      <w:lang w:eastAsia="en-US"/>
    </w:rPr>
  </w:style>
  <w:style w:type="numbering" w:customStyle="1" w:styleId="13">
    <w:name w:val="Без списък1"/>
    <w:next w:val="a2"/>
    <w:semiHidden/>
    <w:rsid w:val="00023D85"/>
  </w:style>
  <w:style w:type="character" w:customStyle="1" w:styleId="ac">
    <w:name w:val="Горен колонтитул Знак"/>
    <w:link w:val="ad"/>
    <w:locked/>
    <w:rsid w:val="00023D85"/>
    <w:rPr>
      <w:rFonts w:ascii="Courier New" w:hAnsi="Courier New" w:cs="Courier New"/>
    </w:rPr>
  </w:style>
  <w:style w:type="paragraph" w:styleId="ad">
    <w:name w:val="header"/>
    <w:basedOn w:val="a"/>
    <w:link w:val="ac"/>
    <w:semiHidden/>
    <w:rsid w:val="00023D85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Courier New" w:eastAsia="Calibri" w:hAnsi="Courier New" w:cs="Courier New"/>
      <w:sz w:val="22"/>
      <w:szCs w:val="22"/>
    </w:rPr>
  </w:style>
  <w:style w:type="character" w:customStyle="1" w:styleId="14">
    <w:name w:val="Горен колонтитул Знак1"/>
    <w:basedOn w:val="a0"/>
    <w:uiPriority w:val="99"/>
    <w:semiHidden/>
    <w:rsid w:val="00023D85"/>
    <w:rPr>
      <w:rFonts w:ascii="Times New Roman" w:eastAsia="Times New Roman" w:hAnsi="Times New Roman"/>
      <w:sz w:val="20"/>
      <w:szCs w:val="20"/>
    </w:rPr>
  </w:style>
  <w:style w:type="character" w:customStyle="1" w:styleId="proza">
    <w:name w:val="proza"/>
    <w:rsid w:val="00023D85"/>
  </w:style>
  <w:style w:type="character" w:customStyle="1" w:styleId="st">
    <w:name w:val="st"/>
    <w:rsid w:val="00023D85"/>
  </w:style>
  <w:style w:type="character" w:styleId="ae">
    <w:name w:val="Emphasis"/>
    <w:uiPriority w:val="20"/>
    <w:qFormat/>
    <w:locked/>
    <w:rsid w:val="00023D85"/>
    <w:rPr>
      <w:i/>
      <w:iCs/>
    </w:rPr>
  </w:style>
  <w:style w:type="paragraph" w:customStyle="1" w:styleId="Application2">
    <w:name w:val="Application2"/>
    <w:basedOn w:val="a"/>
    <w:autoRedefine/>
    <w:rsid w:val="00023D85"/>
    <w:pPr>
      <w:suppressAutoHyphens/>
      <w:autoSpaceDE/>
      <w:autoSpaceDN/>
      <w:adjustRightInd/>
    </w:pPr>
    <w:rPr>
      <w:b/>
      <w:spacing w:val="-2"/>
      <w:lang w:val="en-US" w:eastAsia="en-US"/>
    </w:rPr>
  </w:style>
  <w:style w:type="character" w:customStyle="1" w:styleId="apple-converted-space">
    <w:name w:val="apple-converted-space"/>
    <w:basedOn w:val="a0"/>
    <w:rsid w:val="00023D85"/>
  </w:style>
  <w:style w:type="character" w:customStyle="1" w:styleId="greenlight">
    <w:name w:val="greenlight"/>
    <w:basedOn w:val="a0"/>
    <w:rsid w:val="00023D85"/>
  </w:style>
  <w:style w:type="paragraph" w:styleId="af">
    <w:name w:val="footer"/>
    <w:basedOn w:val="a"/>
    <w:link w:val="af0"/>
    <w:uiPriority w:val="99"/>
    <w:rsid w:val="00023D85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af0">
    <w:name w:val="Долен колонтитул Знак"/>
    <w:basedOn w:val="a0"/>
    <w:link w:val="af"/>
    <w:uiPriority w:val="99"/>
    <w:rsid w:val="00023D85"/>
    <w:rPr>
      <w:rFonts w:ascii="Times New Roman" w:eastAsia="Times New Roman" w:hAnsi="Times New Roman"/>
      <w:sz w:val="24"/>
      <w:szCs w:val="24"/>
    </w:rPr>
  </w:style>
  <w:style w:type="table" w:customStyle="1" w:styleId="15">
    <w:name w:val="Мрежа в таблица1"/>
    <w:basedOn w:val="a1"/>
    <w:next w:val="a5"/>
    <w:uiPriority w:val="59"/>
    <w:rsid w:val="00023D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">
    <w:name w:val="light"/>
    <w:rsid w:val="00023D85"/>
  </w:style>
  <w:style w:type="numbering" w:customStyle="1" w:styleId="2">
    <w:name w:val="Без списък2"/>
    <w:next w:val="a2"/>
    <w:semiHidden/>
    <w:rsid w:val="005D0D35"/>
  </w:style>
  <w:style w:type="table" w:customStyle="1" w:styleId="20">
    <w:name w:val="Мрежа в таблица2"/>
    <w:basedOn w:val="a1"/>
    <w:next w:val="a5"/>
    <w:uiPriority w:val="59"/>
    <w:rsid w:val="005D0D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Без списък3"/>
    <w:next w:val="a2"/>
    <w:semiHidden/>
    <w:rsid w:val="005D0D35"/>
  </w:style>
  <w:style w:type="table" w:customStyle="1" w:styleId="32">
    <w:name w:val="Мрежа в таблица3"/>
    <w:basedOn w:val="a1"/>
    <w:next w:val="a5"/>
    <w:uiPriority w:val="59"/>
    <w:rsid w:val="005D0D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E61F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B893-CB8A-4C9B-9AE0-D2182A07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2388</Words>
  <Characters>13612</Characters>
  <Application>Microsoft Office Word</Application>
  <DocSecurity>0</DocSecurity>
  <Lines>113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НАРЕДБА ЗА 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ПЛОВДИВ</vt:lpstr>
      <vt:lpstr>НАРЕДБА ЗА 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ПЛОВДИВ</vt:lpstr>
    </vt:vector>
  </TitlesOfParts>
  <Company>Municipality of Plovdiv</Company>
  <LinksUpToDate>false</LinksUpToDate>
  <CharactersWithSpaces>15969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ЗА 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ПЛОВДИВ</dc:title>
  <dc:creator>j_daskalova</dc:creator>
  <cp:lastModifiedBy>Euro</cp:lastModifiedBy>
  <cp:revision>29</cp:revision>
  <cp:lastPrinted>2018-01-26T09:00:00Z</cp:lastPrinted>
  <dcterms:created xsi:type="dcterms:W3CDTF">2017-11-13T13:33:00Z</dcterms:created>
  <dcterms:modified xsi:type="dcterms:W3CDTF">2018-01-26T09:02:00Z</dcterms:modified>
</cp:coreProperties>
</file>